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2FB8D" w14:textId="13EF0DA0" w:rsidR="0037358D" w:rsidRPr="0037358D" w:rsidRDefault="0037358D" w:rsidP="0037358D">
      <w:pPr>
        <w:shd w:val="clear" w:color="auto" w:fill="FFFFFF"/>
        <w:spacing w:after="0" w:line="240" w:lineRule="auto"/>
        <w:ind w:left="720" w:hanging="360"/>
        <w:jc w:val="center"/>
        <w:textAlignment w:val="baseline"/>
        <w:rPr>
          <w:rFonts w:ascii="Letter-join Plus 8" w:hAnsi="Letter-join Plus 8"/>
          <w:b/>
          <w:bCs/>
          <w:sz w:val="36"/>
          <w:szCs w:val="36"/>
          <w:u w:val="single"/>
        </w:rPr>
      </w:pPr>
      <w:r w:rsidRPr="0037358D">
        <w:rPr>
          <w:rFonts w:ascii="Letter-join Plus 8" w:hAnsi="Letter-join Plus 8"/>
          <w:b/>
          <w:bCs/>
          <w:sz w:val="36"/>
          <w:szCs w:val="36"/>
          <w:u w:val="single"/>
        </w:rPr>
        <w:t>Y</w:t>
      </w:r>
      <w:r w:rsidRPr="0037358D">
        <w:rPr>
          <w:rFonts w:ascii="Letter-join Plus 8" w:hAnsi="Letter-join Plus 8"/>
          <w:b/>
          <w:bCs/>
          <w:sz w:val="36"/>
          <w:szCs w:val="36"/>
          <w:u w:val="single"/>
        </w:rPr>
        <w:t>6</w:t>
      </w:r>
      <w:r w:rsidRPr="0037358D">
        <w:rPr>
          <w:rFonts w:ascii="Letter-join Plus 8" w:hAnsi="Letter-join Plus 8"/>
          <w:b/>
          <w:bCs/>
          <w:sz w:val="36"/>
          <w:szCs w:val="36"/>
          <w:u w:val="single"/>
        </w:rPr>
        <w:t xml:space="preserve"> Core Book List 2026-2027 (12 Books)</w:t>
      </w:r>
    </w:p>
    <w:p w14:paraId="4212753A" w14:textId="22E26939" w:rsidR="0037358D" w:rsidRDefault="0037358D" w:rsidP="0037358D">
      <w:pPr>
        <w:shd w:val="clear" w:color="auto" w:fill="FFFFFF"/>
        <w:spacing w:after="0" w:line="240" w:lineRule="auto"/>
        <w:ind w:left="720" w:hanging="360"/>
        <w:jc w:val="center"/>
        <w:textAlignment w:val="baseline"/>
        <w:rPr>
          <w:rFonts w:ascii="Letter-join Plus 8" w:hAnsi="Letter-join Plus 8"/>
          <w:b/>
          <w:bCs/>
          <w:sz w:val="28"/>
          <w:szCs w:val="28"/>
          <w:u w:val="single"/>
        </w:rPr>
      </w:pPr>
    </w:p>
    <w:tbl>
      <w:tblPr>
        <w:tblStyle w:val="TableGrid"/>
        <w:tblW w:w="9675" w:type="dxa"/>
        <w:tblInd w:w="-425" w:type="dxa"/>
        <w:tblLook w:val="04A0" w:firstRow="1" w:lastRow="0" w:firstColumn="1" w:lastColumn="0" w:noHBand="0" w:noVBand="1"/>
      </w:tblPr>
      <w:tblGrid>
        <w:gridCol w:w="1113"/>
        <w:gridCol w:w="1054"/>
        <w:gridCol w:w="7508"/>
      </w:tblGrid>
      <w:tr w:rsidR="0037358D" w14:paraId="2267F98E" w14:textId="77777777" w:rsidTr="00CE7D56">
        <w:trPr>
          <w:trHeight w:val="1140"/>
        </w:trPr>
        <w:tc>
          <w:tcPr>
            <w:tcW w:w="1113" w:type="dxa"/>
          </w:tcPr>
          <w:p w14:paraId="350C737C" w14:textId="27F6EB92" w:rsidR="0037358D" w:rsidRDefault="0037358D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proofErr w:type="gramStart"/>
            <w:r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  <w:t>Non Fiction</w:t>
            </w:r>
            <w:proofErr w:type="gramEnd"/>
          </w:p>
        </w:tc>
        <w:tc>
          <w:tcPr>
            <w:tcW w:w="1054" w:type="dxa"/>
          </w:tcPr>
          <w:p w14:paraId="442EC8B2" w14:textId="4AF11D20" w:rsidR="0037358D" w:rsidRDefault="0037358D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Letter-join Plus 8" w:hAnsi="Letter-join Plus 8"/>
                <w:b/>
                <w:bCs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658240" behindDoc="0" locked="0" layoutInCell="1" allowOverlap="1" wp14:anchorId="6484ED7F" wp14:editId="704C52C8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77470</wp:posOffset>
                  </wp:positionV>
                  <wp:extent cx="516738" cy="632460"/>
                  <wp:effectExtent l="0" t="0" r="0" b="0"/>
                  <wp:wrapNone/>
                  <wp:docPr id="18108025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738" cy="632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</w:tcPr>
          <w:p w14:paraId="5B8FC730" w14:textId="77777777" w:rsidR="0037358D" w:rsidRPr="0037358D" w:rsidRDefault="0037358D" w:rsidP="0037358D">
            <w:pPr>
              <w:shd w:val="clear" w:color="auto" w:fill="FFFFFF"/>
              <w:textAlignment w:val="baseline"/>
              <w:rPr>
                <w:rFonts w:ascii="Letter-join Plus 8" w:eastAsia="Times New Roman" w:hAnsi="Letter-join Plus 8" w:cs="Calibri"/>
                <w:kern w:val="0"/>
                <w:sz w:val="28"/>
                <w:szCs w:val="28"/>
                <w:bdr w:val="none" w:sz="0" w:space="0" w:color="auto" w:frame="1"/>
                <w:lang w:eastAsia="en-GB"/>
                <w14:ligatures w14:val="none"/>
              </w:rPr>
            </w:pPr>
            <w:r w:rsidRPr="0037358D">
              <w:rPr>
                <w:rFonts w:ascii="Letter-join Plus 8" w:eastAsia="Times New Roman" w:hAnsi="Letter-join Plus 8" w:cs="Calibri"/>
                <w:kern w:val="0"/>
                <w:sz w:val="28"/>
                <w:szCs w:val="28"/>
                <w:bdr w:val="none" w:sz="0" w:space="0" w:color="auto" w:frame="1"/>
                <w:lang w:eastAsia="en-GB"/>
                <w14:ligatures w14:val="none"/>
              </w:rPr>
              <w:t>Counting on Katherine by Helaine Becker</w:t>
            </w:r>
          </w:p>
          <w:p w14:paraId="35D96929" w14:textId="77777777" w:rsidR="0037358D" w:rsidRPr="0037358D" w:rsidRDefault="0037358D" w:rsidP="0037358D">
            <w:pPr>
              <w:shd w:val="clear" w:color="auto" w:fill="FFFFFF"/>
              <w:textAlignment w:val="baseline"/>
              <w:rPr>
                <w:rFonts w:ascii="Letter-join Plus 8" w:eastAsia="Times New Roman" w:hAnsi="Letter-join Plus 8" w:cs="Segoe UI"/>
                <w:kern w:val="0"/>
                <w:sz w:val="28"/>
                <w:szCs w:val="28"/>
                <w:lang w:eastAsia="en-GB"/>
                <w14:ligatures w14:val="none"/>
              </w:rPr>
            </w:pPr>
            <w:hyperlink r:id="rId6" w:history="1">
              <w:r w:rsidRPr="0037358D">
                <w:rPr>
                  <w:color w:val="0000FF"/>
                  <w:u w:val="single"/>
                </w:rPr>
                <w:t xml:space="preserve">Counting on Katherine: How Katherine Johnson Saved Apollo </w:t>
              </w:r>
              <w:proofErr w:type="gramStart"/>
              <w:r w:rsidRPr="0037358D">
                <w:rPr>
                  <w:color w:val="0000FF"/>
                  <w:u w:val="single"/>
                </w:rPr>
                <w:t>13 :</w:t>
              </w:r>
              <w:proofErr w:type="gramEnd"/>
              <w:r w:rsidRPr="0037358D">
                <w:rPr>
                  <w:color w:val="0000FF"/>
                  <w:u w:val="single"/>
                </w:rPr>
                <w:t xml:space="preserve"> Becker, Helaine, </w:t>
              </w:r>
              <w:proofErr w:type="spellStart"/>
              <w:r w:rsidRPr="0037358D">
                <w:rPr>
                  <w:color w:val="0000FF"/>
                  <w:u w:val="single"/>
                </w:rPr>
                <w:t>Phumiruk</w:t>
              </w:r>
              <w:proofErr w:type="spellEnd"/>
              <w:r w:rsidRPr="0037358D">
                <w:rPr>
                  <w:color w:val="0000FF"/>
                  <w:u w:val="single"/>
                </w:rPr>
                <w:t>, Dow: Amazon.co.uk: Books</w:t>
              </w:r>
            </w:hyperlink>
          </w:p>
          <w:p w14:paraId="51D6397B" w14:textId="77777777" w:rsidR="0037358D" w:rsidRDefault="0037358D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</w:p>
        </w:tc>
      </w:tr>
      <w:tr w:rsidR="00CE7D56" w14:paraId="7665CD5C" w14:textId="77777777" w:rsidTr="00CE7D56">
        <w:trPr>
          <w:trHeight w:val="1140"/>
        </w:trPr>
        <w:tc>
          <w:tcPr>
            <w:tcW w:w="1113" w:type="dxa"/>
          </w:tcPr>
          <w:p w14:paraId="75F8F204" w14:textId="1488AB16" w:rsidR="00CE7D56" w:rsidRDefault="007248E8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proofErr w:type="gramStart"/>
            <w:r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  <w:t>Non Fiction</w:t>
            </w:r>
            <w:proofErr w:type="gramEnd"/>
          </w:p>
        </w:tc>
        <w:tc>
          <w:tcPr>
            <w:tcW w:w="1054" w:type="dxa"/>
          </w:tcPr>
          <w:p w14:paraId="6A69896C" w14:textId="436DF2D4" w:rsidR="00CE7D56" w:rsidRDefault="007248E8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noProof/>
                <w:sz w:val="28"/>
                <w:szCs w:val="28"/>
                <w:u w:val="single"/>
              </w:rPr>
            </w:pPr>
            <w:r w:rsidRPr="007248E8">
              <w:rPr>
                <w:rFonts w:ascii="Letter-join Plus 8" w:hAnsi="Letter-join Plus 8"/>
                <w:b/>
                <w:bCs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662336" behindDoc="0" locked="0" layoutInCell="1" allowOverlap="1" wp14:anchorId="6C099331" wp14:editId="06DD0BAC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45720</wp:posOffset>
                  </wp:positionV>
                  <wp:extent cx="516255" cy="689904"/>
                  <wp:effectExtent l="0" t="0" r="0" b="0"/>
                  <wp:wrapNone/>
                  <wp:docPr id="13109887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0988712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255" cy="689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</w:tcPr>
          <w:p w14:paraId="55F62BC3" w14:textId="77777777" w:rsidR="00CE7D56" w:rsidRDefault="00CE7D56" w:rsidP="0037358D">
            <w:pPr>
              <w:shd w:val="clear" w:color="auto" w:fill="FFFFFF"/>
              <w:textAlignment w:val="baseline"/>
              <w:rPr>
                <w:rFonts w:ascii="Letter-join Plus 8" w:eastAsia="Times New Roman" w:hAnsi="Letter-join Plus 8" w:cs="Calibri"/>
                <w:kern w:val="0"/>
                <w:sz w:val="28"/>
                <w:szCs w:val="28"/>
                <w:bdr w:val="none" w:sz="0" w:space="0" w:color="auto" w:frame="1"/>
                <w:lang w:eastAsia="en-GB"/>
                <w14:ligatures w14:val="none"/>
              </w:rPr>
            </w:pPr>
            <w:r w:rsidRPr="00CE7D56">
              <w:rPr>
                <w:rFonts w:ascii="Letter-join Plus 8" w:eastAsia="Times New Roman" w:hAnsi="Letter-join Plus 8" w:cs="Calibri"/>
                <w:kern w:val="0"/>
                <w:sz w:val="28"/>
                <w:szCs w:val="28"/>
                <w:bdr w:val="none" w:sz="0" w:space="0" w:color="auto" w:frame="1"/>
                <w:lang w:eastAsia="en-GB"/>
                <w14:ligatures w14:val="none"/>
              </w:rPr>
              <w:t>The Colours of History: How Colours Shaped the World</w:t>
            </w:r>
            <w:r>
              <w:rPr>
                <w:rFonts w:ascii="Letter-join Plus 8" w:eastAsia="Times New Roman" w:hAnsi="Letter-join Plus 8" w:cs="Calibri"/>
                <w:kern w:val="0"/>
                <w:sz w:val="28"/>
                <w:szCs w:val="28"/>
                <w:bdr w:val="none" w:sz="0" w:space="0" w:color="auto" w:frame="1"/>
                <w:lang w:eastAsia="en-GB"/>
                <w14:ligatures w14:val="none"/>
              </w:rPr>
              <w:t xml:space="preserve"> by </w:t>
            </w:r>
            <w:r w:rsidR="00642CD5">
              <w:rPr>
                <w:rFonts w:ascii="Letter-join Plus 8" w:eastAsia="Times New Roman" w:hAnsi="Letter-join Plus 8" w:cs="Calibri"/>
                <w:kern w:val="0"/>
                <w:sz w:val="28"/>
                <w:szCs w:val="28"/>
                <w:bdr w:val="none" w:sz="0" w:space="0" w:color="auto" w:frame="1"/>
                <w:lang w:eastAsia="en-GB"/>
                <w14:ligatures w14:val="none"/>
              </w:rPr>
              <w:t>Clive Gifford</w:t>
            </w:r>
          </w:p>
          <w:p w14:paraId="6DC9EBBE" w14:textId="001E34E3" w:rsidR="00642CD5" w:rsidRPr="0037358D" w:rsidRDefault="00642CD5" w:rsidP="0037358D">
            <w:pPr>
              <w:shd w:val="clear" w:color="auto" w:fill="FFFFFF"/>
              <w:textAlignment w:val="baseline"/>
              <w:rPr>
                <w:rFonts w:ascii="Letter-join Plus 8" w:eastAsia="Times New Roman" w:hAnsi="Letter-join Plus 8" w:cs="Calibri"/>
                <w:kern w:val="0"/>
                <w:sz w:val="28"/>
                <w:szCs w:val="28"/>
                <w:bdr w:val="none" w:sz="0" w:space="0" w:color="auto" w:frame="1"/>
                <w:lang w:eastAsia="en-GB"/>
                <w14:ligatures w14:val="none"/>
              </w:rPr>
            </w:pPr>
            <w:hyperlink r:id="rId8" w:history="1">
              <w:r>
                <w:rPr>
                  <w:rStyle w:val="Hyperlink"/>
                </w:rPr>
                <w:t xml:space="preserve">The Colours of History: How Colours Shaped the </w:t>
              </w:r>
              <w:proofErr w:type="gramStart"/>
              <w:r>
                <w:rPr>
                  <w:rStyle w:val="Hyperlink"/>
                </w:rPr>
                <w:t>World :</w:t>
              </w:r>
              <w:proofErr w:type="gramEnd"/>
              <w:r>
                <w:rPr>
                  <w:rStyle w:val="Hyperlink"/>
                </w:rPr>
                <w:t xml:space="preserve"> Gifford, Clive, </w:t>
              </w:r>
              <w:proofErr w:type="spellStart"/>
              <w:r>
                <w:rPr>
                  <w:rStyle w:val="Hyperlink"/>
                </w:rPr>
                <w:t>Peintre</w:t>
              </w:r>
              <w:proofErr w:type="spellEnd"/>
              <w:r>
                <w:rPr>
                  <w:rStyle w:val="Hyperlink"/>
                </w:rPr>
                <w:t>, Marc-Etienne: Amazon.co.uk: Books</w:t>
              </w:r>
            </w:hyperlink>
          </w:p>
        </w:tc>
      </w:tr>
      <w:tr w:rsidR="0037358D" w14:paraId="4EEB4478" w14:textId="77777777" w:rsidTr="00CE7D56">
        <w:trPr>
          <w:trHeight w:val="1179"/>
        </w:trPr>
        <w:tc>
          <w:tcPr>
            <w:tcW w:w="1113" w:type="dxa"/>
          </w:tcPr>
          <w:p w14:paraId="3C012817" w14:textId="77777777" w:rsidR="00602FF0" w:rsidRPr="00602FF0" w:rsidRDefault="00602FF0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u w:val="single"/>
              </w:rPr>
            </w:pPr>
          </w:p>
          <w:p w14:paraId="5018E77D" w14:textId="06F9E635" w:rsidR="0037358D" w:rsidRDefault="008F0132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proofErr w:type="gramStart"/>
            <w:r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  <w:t>Non Fiction</w:t>
            </w:r>
            <w:proofErr w:type="gramEnd"/>
          </w:p>
        </w:tc>
        <w:tc>
          <w:tcPr>
            <w:tcW w:w="1054" w:type="dxa"/>
          </w:tcPr>
          <w:p w14:paraId="09DD7636" w14:textId="228FD811" w:rsidR="0037358D" w:rsidRDefault="008F0132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r w:rsidRPr="008F0132"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  <w:drawing>
                <wp:anchor distT="0" distB="0" distL="114300" distR="114300" simplePos="0" relativeHeight="251659264" behindDoc="0" locked="0" layoutInCell="1" allowOverlap="1" wp14:anchorId="0360CE0F" wp14:editId="40A46786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125095</wp:posOffset>
                  </wp:positionV>
                  <wp:extent cx="522085" cy="640080"/>
                  <wp:effectExtent l="0" t="0" r="0" b="7620"/>
                  <wp:wrapNone/>
                  <wp:docPr id="8440751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075124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085" cy="6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</w:tcPr>
          <w:p w14:paraId="2A68F2F8" w14:textId="76DE6568" w:rsidR="00E637D2" w:rsidRPr="00E637D2" w:rsidRDefault="00E637D2" w:rsidP="00E637D2">
            <w:pPr>
              <w:pStyle w:val="NoSpacing"/>
              <w:rPr>
                <w:sz w:val="28"/>
                <w:szCs w:val="28"/>
                <w:lang w:eastAsia="en-GB"/>
              </w:rPr>
            </w:pPr>
            <w:r w:rsidRPr="00E637D2">
              <w:rPr>
                <w:sz w:val="28"/>
                <w:szCs w:val="28"/>
                <w:lang w:eastAsia="en-GB"/>
              </w:rPr>
              <w:t>Tales of World War II: Amazing True Stories from the War that Shook the World</w:t>
            </w:r>
            <w:r>
              <w:rPr>
                <w:sz w:val="28"/>
                <w:szCs w:val="28"/>
                <w:lang w:eastAsia="en-GB"/>
              </w:rPr>
              <w:t xml:space="preserve"> by </w:t>
            </w:r>
            <w:r w:rsidR="00602FF0">
              <w:rPr>
                <w:sz w:val="28"/>
                <w:szCs w:val="28"/>
                <w:lang w:eastAsia="en-GB"/>
              </w:rPr>
              <w:t>Hattie Hearn</w:t>
            </w:r>
          </w:p>
          <w:p w14:paraId="100C9CE2" w14:textId="592E5739" w:rsidR="0037358D" w:rsidRPr="00E637D2" w:rsidRDefault="00497CB3" w:rsidP="00E637D2">
            <w:pPr>
              <w:pStyle w:val="NoSpacing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hyperlink r:id="rId10" w:history="1">
              <w:r>
                <w:rPr>
                  <w:rStyle w:val="Hyperlink"/>
                </w:rPr>
                <w:t xml:space="preserve">Tales of World War II: Amazing True Stories from the War that Shook the World: </w:t>
              </w:r>
              <w:proofErr w:type="gramStart"/>
              <w:r>
                <w:rPr>
                  <w:rStyle w:val="Hyperlink"/>
                </w:rPr>
                <w:t>3 :</w:t>
              </w:r>
              <w:proofErr w:type="gramEnd"/>
              <w:r>
                <w:rPr>
                  <w:rStyle w:val="Hyperlink"/>
                </w:rPr>
                <w:t xml:space="preserve"> Hearn, Hattie, Neon Squid, Esteves, Margarida: Amazon.co.uk: Books</w:t>
              </w:r>
            </w:hyperlink>
          </w:p>
        </w:tc>
      </w:tr>
      <w:tr w:rsidR="0037358D" w14:paraId="0949E226" w14:textId="77777777" w:rsidTr="00CE7D56">
        <w:trPr>
          <w:trHeight w:val="1140"/>
        </w:trPr>
        <w:tc>
          <w:tcPr>
            <w:tcW w:w="1113" w:type="dxa"/>
          </w:tcPr>
          <w:p w14:paraId="3453A10A" w14:textId="70DD857F" w:rsidR="0037358D" w:rsidRDefault="00FE2F9D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  <w:t>Poetry</w:t>
            </w:r>
          </w:p>
        </w:tc>
        <w:tc>
          <w:tcPr>
            <w:tcW w:w="1054" w:type="dxa"/>
          </w:tcPr>
          <w:p w14:paraId="32AE9C8A" w14:textId="20C9ABB6" w:rsidR="0037358D" w:rsidRDefault="007E06D2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r w:rsidRPr="007E06D2"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  <w:drawing>
                <wp:anchor distT="0" distB="0" distL="114300" distR="114300" simplePos="0" relativeHeight="251660288" behindDoc="0" locked="0" layoutInCell="1" allowOverlap="1" wp14:anchorId="73CD2B66" wp14:editId="7B0BA3FF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31115</wp:posOffset>
                  </wp:positionV>
                  <wp:extent cx="467639" cy="723900"/>
                  <wp:effectExtent l="0" t="0" r="8890" b="0"/>
                  <wp:wrapNone/>
                  <wp:docPr id="15880432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8043285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639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</w:tcPr>
          <w:p w14:paraId="27D4B648" w14:textId="77777777" w:rsidR="00FE2F9D" w:rsidRPr="00FE2F9D" w:rsidRDefault="00FE2F9D" w:rsidP="00FE2F9D">
            <w:pPr>
              <w:textAlignment w:val="baseline"/>
              <w:rPr>
                <w:rFonts w:ascii="Letter-join Plus 8" w:hAnsi="Letter-join Plus 8"/>
                <w:sz w:val="28"/>
                <w:szCs w:val="28"/>
              </w:rPr>
            </w:pPr>
            <w:r w:rsidRPr="00FE2F9D">
              <w:rPr>
                <w:rFonts w:ascii="Letter-join Plus 8" w:hAnsi="Letter-join Plus 8"/>
                <w:sz w:val="28"/>
                <w:szCs w:val="28"/>
              </w:rPr>
              <w:t>Press Start to Play: A collection of interactive poems for young gamers</w:t>
            </w:r>
          </w:p>
          <w:p w14:paraId="6FB83804" w14:textId="1A5C4A68" w:rsidR="0037358D" w:rsidRDefault="003A79EF" w:rsidP="00E9414B">
            <w:pPr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hyperlink r:id="rId12" w:history="1">
              <w:r w:rsidRPr="003A79EF">
                <w:rPr>
                  <w:rStyle w:val="Hyperlink"/>
                </w:rPr>
                <w:t xml:space="preserve">Press Start to Play: A collection of interactive poems for young </w:t>
              </w:r>
              <w:proofErr w:type="gramStart"/>
              <w:r w:rsidRPr="003A79EF">
                <w:rPr>
                  <w:rStyle w:val="Hyperlink"/>
                </w:rPr>
                <w:t>gamers :</w:t>
              </w:r>
              <w:proofErr w:type="gramEnd"/>
              <w:r w:rsidRPr="003A79EF">
                <w:rPr>
                  <w:rStyle w:val="Hyperlink"/>
                </w:rPr>
                <w:t xml:space="preserve"> Gayton, Sam: Amazon.co.uk: Books</w:t>
              </w:r>
            </w:hyperlink>
          </w:p>
        </w:tc>
      </w:tr>
      <w:tr w:rsidR="0037358D" w14:paraId="2C2D5A0F" w14:textId="77777777" w:rsidTr="00CE7D56">
        <w:trPr>
          <w:trHeight w:val="1140"/>
        </w:trPr>
        <w:tc>
          <w:tcPr>
            <w:tcW w:w="1113" w:type="dxa"/>
          </w:tcPr>
          <w:p w14:paraId="36046158" w14:textId="3071B72F" w:rsidR="0037358D" w:rsidRDefault="00B40139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  <w:t>Graphic Novel</w:t>
            </w:r>
          </w:p>
        </w:tc>
        <w:tc>
          <w:tcPr>
            <w:tcW w:w="1054" w:type="dxa"/>
          </w:tcPr>
          <w:p w14:paraId="72758679" w14:textId="637D4FAB" w:rsidR="0037358D" w:rsidRDefault="00491204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r w:rsidRPr="00491204"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  <w:drawing>
                <wp:anchor distT="0" distB="0" distL="114300" distR="114300" simplePos="0" relativeHeight="251661312" behindDoc="0" locked="0" layoutInCell="1" allowOverlap="1" wp14:anchorId="5966514D" wp14:editId="294A5C54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19050</wp:posOffset>
                  </wp:positionV>
                  <wp:extent cx="465169" cy="693420"/>
                  <wp:effectExtent l="0" t="0" r="0" b="0"/>
                  <wp:wrapNone/>
                  <wp:docPr id="5834469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34469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169" cy="693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</w:tcPr>
          <w:p w14:paraId="0DE86719" w14:textId="7F4897D2" w:rsidR="00B40139" w:rsidRPr="00A1622D" w:rsidRDefault="00A1622D" w:rsidP="00A1622D">
            <w:pPr>
              <w:pStyle w:val="NoSpacing"/>
              <w:rPr>
                <w:color w:val="000000" w:themeColor="text1"/>
                <w:sz w:val="28"/>
                <w:szCs w:val="28"/>
                <w:lang w:eastAsia="en-GB"/>
              </w:rPr>
            </w:pPr>
            <w:r w:rsidRPr="00A1622D">
              <w:rPr>
                <w:color w:val="000000" w:themeColor="text1"/>
                <w:sz w:val="28"/>
                <w:szCs w:val="28"/>
                <w:lang w:eastAsia="en-GB"/>
              </w:rPr>
              <w:t xml:space="preserve">The </w:t>
            </w:r>
            <w:proofErr w:type="spellStart"/>
            <w:r w:rsidRPr="00A1622D">
              <w:rPr>
                <w:color w:val="000000" w:themeColor="text1"/>
                <w:sz w:val="28"/>
                <w:szCs w:val="28"/>
                <w:lang w:eastAsia="en-GB"/>
              </w:rPr>
              <w:t>Stonekeeper</w:t>
            </w:r>
            <w:proofErr w:type="spellEnd"/>
            <w:r w:rsidRPr="00A1622D">
              <w:rPr>
                <w:color w:val="000000" w:themeColor="text1"/>
                <w:sz w:val="28"/>
                <w:szCs w:val="28"/>
                <w:lang w:eastAsia="en-GB"/>
              </w:rPr>
              <w:t xml:space="preserve"> (Amulet)</w:t>
            </w:r>
            <w:r w:rsidRPr="00A1622D">
              <w:rPr>
                <w:color w:val="000000" w:themeColor="text1"/>
                <w:sz w:val="28"/>
                <w:szCs w:val="28"/>
                <w:lang w:eastAsia="en-GB"/>
              </w:rPr>
              <w:t xml:space="preserve"> </w:t>
            </w:r>
            <w:r w:rsidRPr="00A1622D">
              <w:rPr>
                <w:color w:val="000000" w:themeColor="text1"/>
                <w:kern w:val="0"/>
                <w:sz w:val="28"/>
                <w:szCs w:val="28"/>
                <w:lang w:eastAsia="en-GB"/>
              </w:rPr>
              <w:t>by</w:t>
            </w:r>
            <w:r w:rsidRPr="00A1622D">
              <w:rPr>
                <w:rFonts w:ascii="Calibri" w:hAnsi="Calibri" w:cs="Calibri"/>
                <w:color w:val="000000" w:themeColor="text1"/>
                <w:kern w:val="0"/>
                <w:sz w:val="28"/>
                <w:szCs w:val="28"/>
                <w:lang w:eastAsia="en-GB"/>
              </w:rPr>
              <w:t> </w:t>
            </w:r>
            <w:hyperlink r:id="rId14" w:history="1">
              <w:r w:rsidRPr="00A1622D">
                <w:rPr>
                  <w:color w:val="000000" w:themeColor="text1"/>
                  <w:kern w:val="0"/>
                  <w:sz w:val="28"/>
                  <w:szCs w:val="28"/>
                  <w:lang w:eastAsia="en-GB"/>
                </w:rPr>
                <w:t>Kazu Kibuishi</w:t>
              </w:r>
            </w:hyperlink>
          </w:p>
          <w:p w14:paraId="21B4B26A" w14:textId="63855A5C" w:rsidR="0037358D" w:rsidRDefault="00B40139" w:rsidP="00B40139">
            <w:pPr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hyperlink r:id="rId15" w:history="1">
              <w:r>
                <w:rPr>
                  <w:rStyle w:val="Hyperlink"/>
                </w:rPr>
                <w:t xml:space="preserve">The </w:t>
              </w:r>
              <w:proofErr w:type="spellStart"/>
              <w:r>
                <w:rPr>
                  <w:rStyle w:val="Hyperlink"/>
                </w:rPr>
                <w:t>Stonekeeper</w:t>
              </w:r>
              <w:proofErr w:type="spellEnd"/>
              <w:r>
                <w:rPr>
                  <w:rStyle w:val="Hyperlink"/>
                </w:rPr>
                <w:t xml:space="preserve"> (Amulet</w:t>
              </w:r>
              <w:proofErr w:type="gramStart"/>
              <w:r>
                <w:rPr>
                  <w:rStyle w:val="Hyperlink"/>
                </w:rPr>
                <w:t>) :</w:t>
              </w:r>
              <w:proofErr w:type="gramEnd"/>
              <w:r>
                <w:rPr>
                  <w:rStyle w:val="Hyperlink"/>
                </w:rPr>
                <w:t xml:space="preserve"> </w:t>
              </w:r>
              <w:proofErr w:type="spellStart"/>
              <w:r>
                <w:rPr>
                  <w:rStyle w:val="Hyperlink"/>
                </w:rPr>
                <w:t>Kibuishi</w:t>
              </w:r>
              <w:proofErr w:type="spellEnd"/>
              <w:r>
                <w:rPr>
                  <w:rStyle w:val="Hyperlink"/>
                </w:rPr>
                <w:t>, Kazu: Amazon.co.uk: Books</w:t>
              </w:r>
            </w:hyperlink>
          </w:p>
        </w:tc>
      </w:tr>
      <w:tr w:rsidR="0037358D" w14:paraId="157D6216" w14:textId="77777777" w:rsidTr="00CE7D56">
        <w:trPr>
          <w:trHeight w:val="1179"/>
        </w:trPr>
        <w:tc>
          <w:tcPr>
            <w:tcW w:w="1113" w:type="dxa"/>
          </w:tcPr>
          <w:p w14:paraId="68E45AEA" w14:textId="77777777" w:rsidR="0037358D" w:rsidRDefault="0037358D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</w:p>
          <w:p w14:paraId="0EFDDD47" w14:textId="04B0939C" w:rsidR="00497CB3" w:rsidRDefault="00497CB3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  <w:t>Fiction</w:t>
            </w:r>
          </w:p>
        </w:tc>
        <w:tc>
          <w:tcPr>
            <w:tcW w:w="1054" w:type="dxa"/>
          </w:tcPr>
          <w:p w14:paraId="62E4CB36" w14:textId="063C6986" w:rsidR="0037358D" w:rsidRDefault="000857B6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r w:rsidRPr="000857B6"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  <w:drawing>
                <wp:anchor distT="0" distB="0" distL="114300" distR="114300" simplePos="0" relativeHeight="251663360" behindDoc="0" locked="0" layoutInCell="1" allowOverlap="1" wp14:anchorId="56A8E390" wp14:editId="344ED951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24130</wp:posOffset>
                  </wp:positionV>
                  <wp:extent cx="449885" cy="685800"/>
                  <wp:effectExtent l="0" t="0" r="7620" b="0"/>
                  <wp:wrapNone/>
                  <wp:docPr id="6213306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133067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88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</w:tcPr>
          <w:p w14:paraId="73492F14" w14:textId="22296870" w:rsidR="00FC5705" w:rsidRPr="00FC5705" w:rsidRDefault="00FC5705" w:rsidP="00FC5705">
            <w:pPr>
              <w:pStyle w:val="NoSpacing"/>
              <w:rPr>
                <w:sz w:val="28"/>
                <w:szCs w:val="28"/>
              </w:rPr>
            </w:pPr>
            <w:r w:rsidRPr="00FC5705">
              <w:rPr>
                <w:sz w:val="28"/>
                <w:szCs w:val="28"/>
              </w:rPr>
              <w:t>Kensuke's Kingdom</w:t>
            </w:r>
            <w:r w:rsidRPr="00FC5705">
              <w:rPr>
                <w:sz w:val="28"/>
                <w:szCs w:val="28"/>
              </w:rPr>
              <w:t xml:space="preserve"> by Michael Morpurgo</w:t>
            </w:r>
          </w:p>
          <w:p w14:paraId="7E54C7AE" w14:textId="0EA71FE8" w:rsidR="0037358D" w:rsidRPr="00FC5705" w:rsidRDefault="007E1A64" w:rsidP="00FC5705">
            <w:pPr>
              <w:pStyle w:val="NoSpacing"/>
              <w:rPr>
                <w:sz w:val="28"/>
                <w:szCs w:val="28"/>
              </w:rPr>
            </w:pPr>
            <w:hyperlink r:id="rId17" w:history="1">
              <w:r>
                <w:rPr>
                  <w:rStyle w:val="Hyperlink"/>
                </w:rPr>
                <w:t>Kensuke's Kingdom: The classic children’s novel of adventure and survival, now a major movie animation.: Amazon.co.uk: Morpurgo, Michael: 9780755503070: Books</w:t>
              </w:r>
            </w:hyperlink>
          </w:p>
        </w:tc>
      </w:tr>
      <w:tr w:rsidR="0037358D" w14:paraId="1E5C3D9C" w14:textId="77777777" w:rsidTr="00CE7D56">
        <w:trPr>
          <w:trHeight w:val="1140"/>
        </w:trPr>
        <w:tc>
          <w:tcPr>
            <w:tcW w:w="1113" w:type="dxa"/>
          </w:tcPr>
          <w:p w14:paraId="45AC1792" w14:textId="77777777" w:rsidR="0037358D" w:rsidRDefault="0037358D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</w:p>
          <w:p w14:paraId="6207AF50" w14:textId="2E0EB37D" w:rsidR="00F913EB" w:rsidRDefault="00F913EB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  <w:t>Fiction</w:t>
            </w:r>
          </w:p>
        </w:tc>
        <w:tc>
          <w:tcPr>
            <w:tcW w:w="1054" w:type="dxa"/>
          </w:tcPr>
          <w:p w14:paraId="0628B3D9" w14:textId="436BB60D" w:rsidR="0037358D" w:rsidRDefault="00292AC9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r w:rsidRPr="00292AC9"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  <w:drawing>
                <wp:anchor distT="0" distB="0" distL="114300" distR="114300" simplePos="0" relativeHeight="251664384" behindDoc="0" locked="0" layoutInCell="1" allowOverlap="1" wp14:anchorId="1633F6ED" wp14:editId="1D8D4C7E">
                  <wp:simplePos x="0" y="0"/>
                  <wp:positionH relativeFrom="column">
                    <wp:posOffset>35592</wp:posOffset>
                  </wp:positionH>
                  <wp:positionV relativeFrom="paragraph">
                    <wp:posOffset>21908</wp:posOffset>
                  </wp:positionV>
                  <wp:extent cx="462915" cy="662805"/>
                  <wp:effectExtent l="0" t="0" r="0" b="4445"/>
                  <wp:wrapNone/>
                  <wp:docPr id="13991989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9198905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915" cy="662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</w:tcPr>
          <w:p w14:paraId="19D8C109" w14:textId="77777777" w:rsidR="0037358D" w:rsidRDefault="0007602B" w:rsidP="001841BC">
            <w:pPr>
              <w:textAlignment w:val="baseline"/>
              <w:rPr>
                <w:rFonts w:ascii="Letter-join Plus 8" w:hAnsi="Letter-join Plus 8"/>
                <w:sz w:val="28"/>
                <w:szCs w:val="28"/>
              </w:rPr>
            </w:pPr>
            <w:r w:rsidRPr="001841BC">
              <w:rPr>
                <w:rFonts w:ascii="Letter-join Plus 8" w:hAnsi="Letter-join Plus 8"/>
                <w:sz w:val="28"/>
                <w:szCs w:val="28"/>
              </w:rPr>
              <w:t>Skellig by David Almond</w:t>
            </w:r>
          </w:p>
          <w:p w14:paraId="628834BE" w14:textId="7F4F20A1" w:rsidR="001841BC" w:rsidRPr="001841BC" w:rsidRDefault="001841BC" w:rsidP="001841BC">
            <w:pPr>
              <w:textAlignment w:val="baseline"/>
              <w:rPr>
                <w:rFonts w:ascii="Letter-join Plus 8" w:hAnsi="Letter-join Plus 8"/>
                <w:sz w:val="28"/>
                <w:szCs w:val="28"/>
              </w:rPr>
            </w:pPr>
            <w:hyperlink r:id="rId19" w:history="1">
              <w:r>
                <w:rPr>
                  <w:rStyle w:val="Hyperlink"/>
                </w:rPr>
                <w:t xml:space="preserve">Skellig: Winner of the Carnegie </w:t>
              </w:r>
              <w:proofErr w:type="gramStart"/>
              <w:r>
                <w:rPr>
                  <w:rStyle w:val="Hyperlink"/>
                </w:rPr>
                <w:t>Medal :</w:t>
              </w:r>
              <w:proofErr w:type="gramEnd"/>
              <w:r>
                <w:rPr>
                  <w:rStyle w:val="Hyperlink"/>
                </w:rPr>
                <w:t xml:space="preserve"> Almond, David: Amazon.co.uk: Books</w:t>
              </w:r>
            </w:hyperlink>
          </w:p>
        </w:tc>
      </w:tr>
      <w:tr w:rsidR="0037358D" w14:paraId="68C040E0" w14:textId="77777777" w:rsidTr="00CE7D56">
        <w:trPr>
          <w:trHeight w:val="1140"/>
        </w:trPr>
        <w:tc>
          <w:tcPr>
            <w:tcW w:w="1113" w:type="dxa"/>
          </w:tcPr>
          <w:p w14:paraId="47175BC0" w14:textId="77777777" w:rsidR="0037358D" w:rsidRDefault="0037358D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</w:p>
          <w:p w14:paraId="30655939" w14:textId="592FE5BC" w:rsidR="0063314E" w:rsidRDefault="0063314E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  <w:t>Fiction</w:t>
            </w:r>
          </w:p>
        </w:tc>
        <w:tc>
          <w:tcPr>
            <w:tcW w:w="1054" w:type="dxa"/>
          </w:tcPr>
          <w:p w14:paraId="0172F2CA" w14:textId="327CFA34" w:rsidR="0037358D" w:rsidRDefault="0089238E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Letter-join Plus 8" w:hAnsi="Letter-join Plus 8"/>
                <w:b/>
                <w:bCs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665408" behindDoc="0" locked="0" layoutInCell="1" allowOverlap="1" wp14:anchorId="2D277B67" wp14:editId="0CAE5FB3">
                  <wp:simplePos x="0" y="0"/>
                  <wp:positionH relativeFrom="column">
                    <wp:posOffset>48578</wp:posOffset>
                  </wp:positionH>
                  <wp:positionV relativeFrom="paragraph">
                    <wp:posOffset>20320</wp:posOffset>
                  </wp:positionV>
                  <wp:extent cx="433388" cy="681324"/>
                  <wp:effectExtent l="0" t="0" r="5080" b="5080"/>
                  <wp:wrapNone/>
                  <wp:docPr id="121677790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388" cy="6813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</w:tcPr>
          <w:p w14:paraId="6A5C5ED3" w14:textId="77777777" w:rsidR="0037358D" w:rsidRDefault="009F1799" w:rsidP="00B72948">
            <w:pPr>
              <w:textAlignment w:val="baseline"/>
              <w:rPr>
                <w:rFonts w:ascii="Letter-join Plus 8" w:hAnsi="Letter-join Plus 8"/>
                <w:sz w:val="28"/>
                <w:szCs w:val="28"/>
              </w:rPr>
            </w:pPr>
            <w:r w:rsidRPr="00B72948">
              <w:rPr>
                <w:rFonts w:ascii="Letter-join Plus 8" w:hAnsi="Letter-join Plus 8"/>
                <w:sz w:val="28"/>
                <w:szCs w:val="28"/>
              </w:rPr>
              <w:t xml:space="preserve">The Final </w:t>
            </w:r>
            <w:r w:rsidR="00DA53F9" w:rsidRPr="00B72948">
              <w:rPr>
                <w:rFonts w:ascii="Letter-join Plus 8" w:hAnsi="Letter-join Plus 8"/>
                <w:sz w:val="28"/>
                <w:szCs w:val="28"/>
              </w:rPr>
              <w:t>Year by Matt</w:t>
            </w:r>
            <w:r w:rsidR="00B72948" w:rsidRPr="00B72948">
              <w:rPr>
                <w:rFonts w:ascii="Letter-join Plus 8" w:hAnsi="Letter-join Plus 8"/>
                <w:sz w:val="28"/>
                <w:szCs w:val="28"/>
              </w:rPr>
              <w:t xml:space="preserve"> Goodfellow</w:t>
            </w:r>
          </w:p>
          <w:p w14:paraId="31D8E46F" w14:textId="512451FE" w:rsidR="00BB4DCE" w:rsidRPr="00B72948" w:rsidRDefault="00BB4DCE" w:rsidP="00B72948">
            <w:pPr>
              <w:textAlignment w:val="baseline"/>
              <w:rPr>
                <w:rFonts w:ascii="Letter-join Plus 8" w:hAnsi="Letter-join Plus 8"/>
                <w:sz w:val="28"/>
                <w:szCs w:val="28"/>
              </w:rPr>
            </w:pPr>
            <w:hyperlink r:id="rId21" w:history="1">
              <w:r>
                <w:rPr>
                  <w:rStyle w:val="Hyperlink"/>
                </w:rPr>
                <w:t xml:space="preserve">The Final Year: </w:t>
              </w:r>
              <w:proofErr w:type="spellStart"/>
              <w:r>
                <w:rPr>
                  <w:rStyle w:val="Hyperlink"/>
                </w:rPr>
                <w:t>CLiPPA</w:t>
              </w:r>
              <w:proofErr w:type="spellEnd"/>
              <w:r>
                <w:rPr>
                  <w:rStyle w:val="Hyperlink"/>
                </w:rPr>
                <w:t xml:space="preserve"> Award-Winning Verse Novel for Ages 10-11 | Key Stage </w:t>
              </w:r>
              <w:proofErr w:type="gramStart"/>
              <w:r>
                <w:rPr>
                  <w:rStyle w:val="Hyperlink"/>
                </w:rPr>
                <w:t>2 :</w:t>
              </w:r>
              <w:proofErr w:type="gramEnd"/>
              <w:r>
                <w:rPr>
                  <w:rStyle w:val="Hyperlink"/>
                </w:rPr>
                <w:t xml:space="preserve"> Matt Goodfellow, Joe Todd-Stanton: Amazon.co.uk: Books</w:t>
              </w:r>
            </w:hyperlink>
          </w:p>
        </w:tc>
      </w:tr>
      <w:tr w:rsidR="0037358D" w14:paraId="3F1EAE03" w14:textId="77777777" w:rsidTr="00CE7D56">
        <w:trPr>
          <w:trHeight w:val="1140"/>
        </w:trPr>
        <w:tc>
          <w:tcPr>
            <w:tcW w:w="1113" w:type="dxa"/>
          </w:tcPr>
          <w:p w14:paraId="37A90742" w14:textId="77777777" w:rsidR="0037358D" w:rsidRDefault="0037358D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</w:p>
          <w:p w14:paraId="470C3A77" w14:textId="3D34A421" w:rsidR="00BB4DCE" w:rsidRDefault="00BB4DCE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  <w:t>Fiction</w:t>
            </w:r>
          </w:p>
        </w:tc>
        <w:tc>
          <w:tcPr>
            <w:tcW w:w="1054" w:type="dxa"/>
          </w:tcPr>
          <w:p w14:paraId="2994C157" w14:textId="57DA50F5" w:rsidR="0037358D" w:rsidRDefault="003D545D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r w:rsidRPr="003D545D"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  <w:drawing>
                <wp:anchor distT="0" distB="0" distL="114300" distR="114300" simplePos="0" relativeHeight="251666432" behindDoc="0" locked="0" layoutInCell="1" allowOverlap="1" wp14:anchorId="78A2D5D8" wp14:editId="3FC63E68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48260</wp:posOffset>
                  </wp:positionV>
                  <wp:extent cx="426720" cy="653332"/>
                  <wp:effectExtent l="0" t="0" r="0" b="0"/>
                  <wp:wrapNone/>
                  <wp:docPr id="9293281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9328117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20" cy="653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</w:tcPr>
          <w:p w14:paraId="5800F8C3" w14:textId="2CAE23D2" w:rsidR="00CB20E8" w:rsidRDefault="00CB20E8" w:rsidP="00CB20E8">
            <w:pPr>
              <w:textAlignment w:val="baseline"/>
              <w:rPr>
                <w:rFonts w:ascii="Letter-join Plus 8" w:hAnsi="Letter-join Plus 8"/>
                <w:sz w:val="28"/>
                <w:szCs w:val="28"/>
              </w:rPr>
            </w:pPr>
            <w:r w:rsidRPr="00CB20E8">
              <w:rPr>
                <w:rFonts w:ascii="Letter-join Plus 8" w:hAnsi="Letter-join Plus 8"/>
                <w:sz w:val="28"/>
                <w:szCs w:val="28"/>
              </w:rPr>
              <w:t>Artemis Fowl</w:t>
            </w:r>
            <w:r w:rsidRPr="00CB20E8">
              <w:rPr>
                <w:rFonts w:ascii="Letter-join Plus 8" w:hAnsi="Letter-join Plus 8"/>
                <w:sz w:val="28"/>
                <w:szCs w:val="28"/>
              </w:rPr>
              <w:t xml:space="preserve"> </w:t>
            </w:r>
            <w:r w:rsidRPr="00CB20E8">
              <w:rPr>
                <w:rFonts w:ascii="Letter-join Plus 8" w:hAnsi="Letter-join Plus 8"/>
                <w:sz w:val="28"/>
                <w:szCs w:val="28"/>
              </w:rPr>
              <w:t>by </w:t>
            </w:r>
            <w:hyperlink r:id="rId23" w:history="1">
              <w:r w:rsidRPr="00CB20E8">
                <w:rPr>
                  <w:rStyle w:val="Hyperlink"/>
                  <w:rFonts w:ascii="Letter-join Plus 8" w:hAnsi="Letter-join Plus 8"/>
                  <w:color w:val="auto"/>
                  <w:sz w:val="28"/>
                  <w:szCs w:val="28"/>
                  <w:u w:val="none"/>
                </w:rPr>
                <w:t>Eoin Colfer</w:t>
              </w:r>
            </w:hyperlink>
          </w:p>
          <w:p w14:paraId="4EAF8848" w14:textId="4A9D3592" w:rsidR="00D85B1A" w:rsidRPr="00CB20E8" w:rsidRDefault="00D85B1A" w:rsidP="00CB20E8">
            <w:pPr>
              <w:textAlignment w:val="baseline"/>
              <w:rPr>
                <w:rFonts w:ascii="Letter-join Plus 8" w:hAnsi="Letter-join Plus 8"/>
                <w:sz w:val="28"/>
                <w:szCs w:val="28"/>
              </w:rPr>
            </w:pPr>
            <w:hyperlink r:id="rId24" w:history="1">
              <w:r>
                <w:rPr>
                  <w:rStyle w:val="Hyperlink"/>
                </w:rPr>
                <w:t>Artemis Fowl: 1: Amazon.co.uk: Colfer, Eoin: 9780141339092: Books</w:t>
              </w:r>
            </w:hyperlink>
          </w:p>
          <w:p w14:paraId="4AC9E9E4" w14:textId="1AA13236" w:rsidR="0037358D" w:rsidRDefault="0037358D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</w:p>
        </w:tc>
      </w:tr>
      <w:tr w:rsidR="0037358D" w14:paraId="75C384A0" w14:textId="77777777" w:rsidTr="00CE7D56">
        <w:trPr>
          <w:trHeight w:val="1140"/>
        </w:trPr>
        <w:tc>
          <w:tcPr>
            <w:tcW w:w="1113" w:type="dxa"/>
          </w:tcPr>
          <w:p w14:paraId="59D7216F" w14:textId="77777777" w:rsidR="0037358D" w:rsidRDefault="0037358D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</w:p>
          <w:p w14:paraId="0C5C1511" w14:textId="2A731C64" w:rsidR="000257BE" w:rsidRDefault="000257BE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  <w:t>Fiction</w:t>
            </w:r>
          </w:p>
        </w:tc>
        <w:tc>
          <w:tcPr>
            <w:tcW w:w="1054" w:type="dxa"/>
          </w:tcPr>
          <w:p w14:paraId="218F4FB4" w14:textId="0CC6C1A2" w:rsidR="0037358D" w:rsidRDefault="00046B40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r w:rsidRPr="00046B40"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  <w:drawing>
                <wp:anchor distT="0" distB="0" distL="114300" distR="114300" simplePos="0" relativeHeight="251667456" behindDoc="0" locked="0" layoutInCell="1" allowOverlap="1" wp14:anchorId="20583EE8" wp14:editId="6ABFE01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29210</wp:posOffset>
                  </wp:positionV>
                  <wp:extent cx="419100" cy="661247"/>
                  <wp:effectExtent l="0" t="0" r="0" b="5715"/>
                  <wp:wrapNone/>
                  <wp:docPr id="6296459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9645934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661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</w:tcPr>
          <w:p w14:paraId="7EFE7C59" w14:textId="50B03767" w:rsidR="00202AD9" w:rsidRPr="00202AD9" w:rsidRDefault="00202AD9" w:rsidP="00202AD9">
            <w:pPr>
              <w:textAlignment w:val="baseline"/>
              <w:rPr>
                <w:rFonts w:ascii="Letter-join Plus 8" w:hAnsi="Letter-join Plus 8"/>
                <w:sz w:val="28"/>
                <w:szCs w:val="28"/>
              </w:rPr>
            </w:pPr>
            <w:r w:rsidRPr="00202AD9">
              <w:rPr>
                <w:rFonts w:ascii="Letter-join Plus 8" w:hAnsi="Letter-join Plus 8"/>
                <w:sz w:val="28"/>
                <w:szCs w:val="28"/>
              </w:rPr>
              <w:t>No Ballet Shoes in Syria</w:t>
            </w:r>
            <w:r w:rsidRPr="00202AD9">
              <w:rPr>
                <w:rFonts w:ascii="Letter-join Plus 8" w:hAnsi="Letter-join Plus 8"/>
                <w:sz w:val="28"/>
                <w:szCs w:val="28"/>
              </w:rPr>
              <w:t xml:space="preserve"> </w:t>
            </w:r>
            <w:r w:rsidRPr="00202AD9">
              <w:rPr>
                <w:rFonts w:ascii="Letter-join Plus 8" w:hAnsi="Letter-join Plus 8"/>
                <w:sz w:val="28"/>
                <w:szCs w:val="28"/>
              </w:rPr>
              <w:t>by </w:t>
            </w:r>
            <w:hyperlink r:id="rId26" w:history="1">
              <w:r w:rsidRPr="00202AD9">
                <w:rPr>
                  <w:rStyle w:val="Hyperlink"/>
                  <w:rFonts w:ascii="Letter-join Plus 8" w:hAnsi="Letter-join Plus 8"/>
                  <w:color w:val="auto"/>
                  <w:sz w:val="28"/>
                  <w:szCs w:val="28"/>
                  <w:u w:val="none"/>
                </w:rPr>
                <w:t>Catherine Bruton</w:t>
              </w:r>
            </w:hyperlink>
          </w:p>
          <w:p w14:paraId="11F16BDC" w14:textId="7829F0A2" w:rsidR="0037358D" w:rsidRDefault="00713DD5" w:rsidP="00202AD9">
            <w:pPr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hyperlink r:id="rId27" w:history="1">
              <w:r>
                <w:rPr>
                  <w:rStyle w:val="Hyperlink"/>
                </w:rPr>
                <w:t xml:space="preserve">No Ballet Shoes in </w:t>
              </w:r>
              <w:proofErr w:type="gramStart"/>
              <w:r>
                <w:rPr>
                  <w:rStyle w:val="Hyperlink"/>
                </w:rPr>
                <w:t>Syria :</w:t>
              </w:r>
              <w:proofErr w:type="gramEnd"/>
              <w:r>
                <w:rPr>
                  <w:rStyle w:val="Hyperlink"/>
                </w:rPr>
                <w:t xml:space="preserve"> Catherine Bruton: Amazon.co.uk: Books</w:t>
              </w:r>
            </w:hyperlink>
          </w:p>
        </w:tc>
      </w:tr>
      <w:tr w:rsidR="0037358D" w14:paraId="30E42DD8" w14:textId="77777777" w:rsidTr="00CE7D56">
        <w:trPr>
          <w:trHeight w:val="1140"/>
        </w:trPr>
        <w:tc>
          <w:tcPr>
            <w:tcW w:w="1113" w:type="dxa"/>
          </w:tcPr>
          <w:p w14:paraId="46B9A30E" w14:textId="77777777" w:rsidR="0037358D" w:rsidRDefault="0037358D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</w:p>
          <w:p w14:paraId="7F86C6D5" w14:textId="1E124C81" w:rsidR="000257BE" w:rsidRDefault="000257BE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  <w:t>Fiction</w:t>
            </w:r>
          </w:p>
        </w:tc>
        <w:tc>
          <w:tcPr>
            <w:tcW w:w="1054" w:type="dxa"/>
          </w:tcPr>
          <w:p w14:paraId="433F5FDA" w14:textId="04BC554D" w:rsidR="0037358D" w:rsidRDefault="009A1513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r w:rsidRPr="00EE531B"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  <w:drawing>
                <wp:anchor distT="0" distB="0" distL="114300" distR="114300" simplePos="0" relativeHeight="251668480" behindDoc="0" locked="0" layoutInCell="1" allowOverlap="1" wp14:anchorId="69C20E6E" wp14:editId="1D1A4E08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22859</wp:posOffset>
                  </wp:positionV>
                  <wp:extent cx="431800" cy="669291"/>
                  <wp:effectExtent l="0" t="0" r="6350" b="0"/>
                  <wp:wrapNone/>
                  <wp:docPr id="13728512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2851297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446" cy="670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</w:tcPr>
          <w:p w14:paraId="2F5852E6" w14:textId="3D87BA87" w:rsidR="00DB2F3A" w:rsidRPr="00DB2F3A" w:rsidRDefault="00DB2F3A" w:rsidP="00DB2F3A">
            <w:pPr>
              <w:textAlignment w:val="baseline"/>
              <w:rPr>
                <w:rFonts w:ascii="Letter-join Plus 8" w:hAnsi="Letter-join Plus 8"/>
                <w:sz w:val="28"/>
                <w:szCs w:val="28"/>
              </w:rPr>
            </w:pPr>
            <w:r w:rsidRPr="00DB2F3A">
              <w:rPr>
                <w:rFonts w:ascii="Letter-join Plus 8" w:hAnsi="Letter-join Plus 8"/>
                <w:sz w:val="28"/>
                <w:szCs w:val="28"/>
              </w:rPr>
              <w:t>Rooftoppers</w:t>
            </w:r>
            <w:r w:rsidRPr="00DB2F3A">
              <w:rPr>
                <w:rFonts w:ascii="Letter-join Plus 8" w:hAnsi="Letter-join Plus 8"/>
                <w:sz w:val="28"/>
                <w:szCs w:val="28"/>
              </w:rPr>
              <w:t xml:space="preserve"> </w:t>
            </w:r>
            <w:r w:rsidRPr="00DB2F3A">
              <w:rPr>
                <w:rFonts w:ascii="Letter-join Plus 8" w:hAnsi="Letter-join Plus 8"/>
                <w:sz w:val="28"/>
                <w:szCs w:val="28"/>
              </w:rPr>
              <w:t>by </w:t>
            </w:r>
            <w:hyperlink r:id="rId29" w:history="1">
              <w:r w:rsidRPr="00DB2F3A">
                <w:rPr>
                  <w:rStyle w:val="Hyperlink"/>
                  <w:rFonts w:ascii="Letter-join Plus 8" w:hAnsi="Letter-join Plus 8"/>
                  <w:color w:val="auto"/>
                  <w:sz w:val="28"/>
                  <w:szCs w:val="28"/>
                  <w:u w:val="none"/>
                </w:rPr>
                <w:t>Katherine Rundell</w:t>
              </w:r>
            </w:hyperlink>
          </w:p>
          <w:p w14:paraId="714CF872" w14:textId="47493BB6" w:rsidR="0037358D" w:rsidRDefault="00EA676E" w:rsidP="00EA676E">
            <w:pPr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hyperlink r:id="rId30" w:history="1">
              <w:r>
                <w:rPr>
                  <w:rStyle w:val="Hyperlink"/>
                </w:rPr>
                <w:t>Rooftoppers: From the author of the internationally bestselling phenomenon Impossible Creatures: Amazon.co.uk: Rundell, Katherine: 9781526624802: Books</w:t>
              </w:r>
            </w:hyperlink>
          </w:p>
        </w:tc>
      </w:tr>
      <w:tr w:rsidR="0037358D" w14:paraId="37F2AFBC" w14:textId="77777777" w:rsidTr="00CE7D56">
        <w:trPr>
          <w:trHeight w:val="1140"/>
        </w:trPr>
        <w:tc>
          <w:tcPr>
            <w:tcW w:w="1113" w:type="dxa"/>
          </w:tcPr>
          <w:p w14:paraId="0B4679AF" w14:textId="77777777" w:rsidR="0037358D" w:rsidRDefault="0037358D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</w:p>
          <w:p w14:paraId="73E6F179" w14:textId="28216F61" w:rsidR="000257BE" w:rsidRDefault="000257BE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  <w:t>Fiction</w:t>
            </w:r>
          </w:p>
        </w:tc>
        <w:tc>
          <w:tcPr>
            <w:tcW w:w="1054" w:type="dxa"/>
          </w:tcPr>
          <w:p w14:paraId="75F15413" w14:textId="350FFC70" w:rsidR="0037358D" w:rsidRDefault="00B31787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  <w:r w:rsidRPr="00B31787"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  <w:drawing>
                <wp:anchor distT="0" distB="0" distL="114300" distR="114300" simplePos="0" relativeHeight="251669504" behindDoc="0" locked="0" layoutInCell="1" allowOverlap="1" wp14:anchorId="37078214" wp14:editId="1841B8FE">
                  <wp:simplePos x="0" y="0"/>
                  <wp:positionH relativeFrom="column">
                    <wp:posOffset>29846</wp:posOffset>
                  </wp:positionH>
                  <wp:positionV relativeFrom="paragraph">
                    <wp:posOffset>29846</wp:posOffset>
                  </wp:positionV>
                  <wp:extent cx="447040" cy="689996"/>
                  <wp:effectExtent l="0" t="0" r="0" b="0"/>
                  <wp:wrapNone/>
                  <wp:docPr id="3616512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1651220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832" cy="692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</w:tcPr>
          <w:p w14:paraId="71884930" w14:textId="56CD4F0C" w:rsidR="000A4594" w:rsidRDefault="000A4594" w:rsidP="000A4594">
            <w:pPr>
              <w:textAlignment w:val="baseline"/>
              <w:rPr>
                <w:rFonts w:ascii="Letter-join Plus 8" w:hAnsi="Letter-join Plus 8"/>
                <w:sz w:val="28"/>
                <w:szCs w:val="28"/>
              </w:rPr>
            </w:pPr>
            <w:r w:rsidRPr="000A4594">
              <w:rPr>
                <w:rFonts w:ascii="Letter-join Plus 8" w:hAnsi="Letter-join Plus 8"/>
                <w:sz w:val="28"/>
                <w:szCs w:val="28"/>
              </w:rPr>
              <w:t>A Box Full of Murders</w:t>
            </w:r>
            <w:r w:rsidRPr="000A4594">
              <w:rPr>
                <w:rFonts w:ascii="Letter-join Plus 8" w:hAnsi="Letter-join Plus 8"/>
                <w:sz w:val="28"/>
                <w:szCs w:val="28"/>
              </w:rPr>
              <w:t xml:space="preserve"> </w:t>
            </w:r>
            <w:r w:rsidRPr="000A4594">
              <w:rPr>
                <w:rFonts w:ascii="Letter-join Plus 8" w:hAnsi="Letter-join Plus 8"/>
                <w:sz w:val="28"/>
                <w:szCs w:val="28"/>
              </w:rPr>
              <w:t>by </w:t>
            </w:r>
            <w:hyperlink r:id="rId32" w:history="1">
              <w:r w:rsidRPr="000A4594">
                <w:rPr>
                  <w:rStyle w:val="Hyperlink"/>
                  <w:rFonts w:ascii="Letter-join Plus 8" w:hAnsi="Letter-join Plus 8"/>
                  <w:color w:val="auto"/>
                  <w:sz w:val="28"/>
                  <w:szCs w:val="28"/>
                  <w:u w:val="none"/>
                </w:rPr>
                <w:t>Janice Hallett</w:t>
              </w:r>
            </w:hyperlink>
            <w:r w:rsidRPr="000A4594">
              <w:rPr>
                <w:rFonts w:ascii="Letter-join Plus 8" w:hAnsi="Letter-join Plus 8"/>
                <w:sz w:val="28"/>
                <w:szCs w:val="28"/>
              </w:rPr>
              <w:t> </w:t>
            </w:r>
          </w:p>
          <w:p w14:paraId="4B597F9E" w14:textId="4B5FC2F5" w:rsidR="000A4594" w:rsidRPr="000A4594" w:rsidRDefault="004F7D9A" w:rsidP="000A4594">
            <w:pPr>
              <w:textAlignment w:val="baseline"/>
              <w:rPr>
                <w:rFonts w:ascii="Letter-join Plus 8" w:hAnsi="Letter-join Plus 8"/>
                <w:sz w:val="28"/>
                <w:szCs w:val="28"/>
              </w:rPr>
            </w:pPr>
            <w:hyperlink r:id="rId33" w:history="1">
              <w:r>
                <w:rPr>
                  <w:rStyle w:val="Hyperlink"/>
                </w:rPr>
                <w:t xml:space="preserve">A Box Full of Murders: The unmissable first children's mystery from the bestselling author of The Appeal: </w:t>
              </w:r>
              <w:proofErr w:type="gramStart"/>
              <w:r>
                <w:rPr>
                  <w:rStyle w:val="Hyperlink"/>
                </w:rPr>
                <w:t>1 :</w:t>
              </w:r>
              <w:proofErr w:type="gramEnd"/>
              <w:r>
                <w:rPr>
                  <w:rStyle w:val="Hyperlink"/>
                </w:rPr>
                <w:t xml:space="preserve"> Hallett, Janice: Amazon.co.uk: Books</w:t>
              </w:r>
            </w:hyperlink>
          </w:p>
          <w:p w14:paraId="46334534" w14:textId="5309311D" w:rsidR="0037358D" w:rsidRDefault="0037358D" w:rsidP="0037358D">
            <w:pPr>
              <w:jc w:val="center"/>
              <w:textAlignment w:val="baseline"/>
              <w:rPr>
                <w:rFonts w:ascii="Letter-join Plus 8" w:hAnsi="Letter-join Plus 8"/>
                <w:b/>
                <w:bCs/>
                <w:sz w:val="28"/>
                <w:szCs w:val="28"/>
                <w:u w:val="single"/>
              </w:rPr>
            </w:pPr>
          </w:p>
        </w:tc>
      </w:tr>
    </w:tbl>
    <w:p w14:paraId="62FC0F23" w14:textId="77777777" w:rsidR="00205E5E" w:rsidRDefault="00205E5E"/>
    <w:sectPr w:rsidR="00205E5E" w:rsidSect="004F7D9A">
      <w:pgSz w:w="11906" w:h="16838"/>
      <w:pgMar w:top="42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574F5F"/>
    <w:multiLevelType w:val="hybridMultilevel"/>
    <w:tmpl w:val="68085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2553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58D"/>
    <w:rsid w:val="000257BE"/>
    <w:rsid w:val="00046B40"/>
    <w:rsid w:val="0007602B"/>
    <w:rsid w:val="000857B6"/>
    <w:rsid w:val="000A4594"/>
    <w:rsid w:val="001841BC"/>
    <w:rsid w:val="00202AD9"/>
    <w:rsid w:val="00205E5E"/>
    <w:rsid w:val="00292AC9"/>
    <w:rsid w:val="0037358D"/>
    <w:rsid w:val="003A79EF"/>
    <w:rsid w:val="003D545D"/>
    <w:rsid w:val="00491204"/>
    <w:rsid w:val="00497CB3"/>
    <w:rsid w:val="004F7D9A"/>
    <w:rsid w:val="0055696A"/>
    <w:rsid w:val="00602FF0"/>
    <w:rsid w:val="0063314E"/>
    <w:rsid w:val="00642CD5"/>
    <w:rsid w:val="00713DD5"/>
    <w:rsid w:val="007248E8"/>
    <w:rsid w:val="007E06D2"/>
    <w:rsid w:val="007E1A64"/>
    <w:rsid w:val="007F2C54"/>
    <w:rsid w:val="0089238E"/>
    <w:rsid w:val="008F0132"/>
    <w:rsid w:val="009A1513"/>
    <w:rsid w:val="009F1799"/>
    <w:rsid w:val="00A1622D"/>
    <w:rsid w:val="00B31787"/>
    <w:rsid w:val="00B40139"/>
    <w:rsid w:val="00B72948"/>
    <w:rsid w:val="00BB4DCE"/>
    <w:rsid w:val="00CB20E8"/>
    <w:rsid w:val="00CD318F"/>
    <w:rsid w:val="00CE7D56"/>
    <w:rsid w:val="00D85B1A"/>
    <w:rsid w:val="00DA53F9"/>
    <w:rsid w:val="00DB2F3A"/>
    <w:rsid w:val="00E637D2"/>
    <w:rsid w:val="00E9414B"/>
    <w:rsid w:val="00EA676E"/>
    <w:rsid w:val="00EE531B"/>
    <w:rsid w:val="00F913EB"/>
    <w:rsid w:val="00FC5705"/>
    <w:rsid w:val="00FE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8993F"/>
  <w15:chartTrackingRefBased/>
  <w15:docId w15:val="{A3ACB51F-3C4A-49DF-9DC6-F88E3C4DE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358D"/>
  </w:style>
  <w:style w:type="paragraph" w:styleId="Heading1">
    <w:name w:val="heading 1"/>
    <w:basedOn w:val="Normal"/>
    <w:next w:val="Normal"/>
    <w:link w:val="Heading1Char"/>
    <w:uiPriority w:val="9"/>
    <w:qFormat/>
    <w:rsid w:val="003735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35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35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5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35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35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35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35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35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5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35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35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5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35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35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35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35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35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35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35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5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35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35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35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35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35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5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5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358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735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637D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02FF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79E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4013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7.png"/><Relationship Id="rId26" Type="http://schemas.openxmlformats.org/officeDocument/2006/relationships/hyperlink" Target="https://www.amazon.co.uk/Catherine-Bruton/e/B0034P40ZO/ref=dp_byline_cont_book_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mazon.co.uk/Final-Year-Matt-Goodfellow/dp/1915659043/ref=sr_1_1?crid=3MWI37OM68GXY&amp;dib=eyJ2IjoiMSJ9.lyLsmk4U1IVcaAu0vHSuU7iAOc1bKd4Gw-pk2CsuHY2lUyQ0lk1Oz-Q7b_3qRTMFGpxc4mcrBNid2VIvf-2nxgZVDxreiOnRbXYfg46dz-pF4MPvpIcpFXpHo6GuOC1EsP6iIcUJ_BRZM5akK3rPNg.df-AArUmx3yJ4abceFNGGlwIEQYPCHf7xdF8BDiWkCU&amp;dib_tag=se&amp;keywords=the+final+year&amp;qid=1721333217&amp;s=books&amp;sprefix=the+final+year%2Cstripbooks%2C100&amp;sr=1-1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hyperlink" Target="https://www.amazon.co.uk/Press-Start-Play-collection-interactive/dp/183913609X?crid=36EILEX5E5BD4&amp;dib=eyJ2IjoiMSJ9.IHH4QJfl3GbElvQkN-E2bQ.d4PIIbUz9iH-sMG5jAIIeRaHnngB76Vw5LKgqSPcgTA&amp;dib_tag=se&amp;keywords=Press+Start+to+Play+by+Sam+Gayton&amp;qid=1776352666&amp;sprefix=press+start+to+play+by+sam+gayton,aps,211&amp;sr=8-1&amp;linkCode=sl2&amp;tag=stoagetoiroag-21&amp;linkId=7f8085bc24d8b5367b5d44163678b062&amp;ref_=as_li_ss_tl&amp;asin=B0FJCFH6LN&amp;revisionId=60d62aa3&amp;format=3&amp;depth=1" TargetMode="External"/><Relationship Id="rId17" Type="http://schemas.openxmlformats.org/officeDocument/2006/relationships/hyperlink" Target="https://www.amazon.co.uk/Kensukes-Kingdom/dp/0755503074/ref=sr_1_3?crid=25UVC5EESGH60&amp;dib=eyJ2IjoiMSJ9.XOnQKCAmjIp0shVQF-wPY7LzduMXQ0BEx98tUbEzTs_n0RyJDKkYz2Cd23em0Pbj6GnXTczRQD2utIFXpxpfeTpEzToMSqACpRtb8EXsBYD62tniPQshqERNE6Mtq6u34bfXHti8oqVl-k1CNu33mUv7J9sZNyc9jepwn8m8QrpCO6KYXMgKvqV4Z4z82X5yPMnqgUXiZGDIOlGy9ex_CioWyEhGBizNSGC4vj74h8U.Zrg3cNlw152wzq_cvsT_WSueeNZU65arKHnRa04AvxM&amp;dib_tag=se&amp;keywords=kensukes+kingdom+michael+morpurgo&amp;qid=1721288357&amp;s=books&amp;sprefix=kensukes%2Cstripbooks%2C105&amp;sr=1-3" TargetMode="External"/><Relationship Id="rId25" Type="http://schemas.openxmlformats.org/officeDocument/2006/relationships/image" Target="media/image10.png"/><Relationship Id="rId33" Type="http://schemas.openxmlformats.org/officeDocument/2006/relationships/hyperlink" Target="https://www.amazon.co.uk/Box-Full-Murders-Janice-Hallett/dp/0241636183/ref=asc_df_0241636183?mcid=8df7f79149c73970b15f31f07ba5fde0&amp;th=1&amp;psc=1&amp;tag=googshopuk-21&amp;linkCode=df0&amp;hvadid=696543670004&amp;hvpos=&amp;hvnetw=g&amp;hvrand=6020060570848382006&amp;hvpone=&amp;hvptwo=&amp;hvqmt=&amp;hvdev=c&amp;hvdvcmdl=&amp;hvlocint=&amp;hvlocphy=9189407&amp;hvtargid=pla-2297081336076&amp;psc=1&amp;hvocijid=6020060570848382006-0241636183-&amp;hvexpln=0&amp;gad_source=1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hyperlink" Target="https://www.amazon.co.uk/Katherine-Rundell/e/B00QN3VAFW/ref=dp_byline_cont_book_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mazon.co.uk/Counting-Katherine-Johnson-Saved-Apollo/dp/1250137527" TargetMode="External"/><Relationship Id="rId11" Type="http://schemas.openxmlformats.org/officeDocument/2006/relationships/image" Target="media/image4.png"/><Relationship Id="rId24" Type="http://schemas.openxmlformats.org/officeDocument/2006/relationships/hyperlink" Target="https://www.amazon.co.uk/Artemis-Fowl-Eoin-Colfer/dp/0141339098" TargetMode="External"/><Relationship Id="rId32" Type="http://schemas.openxmlformats.org/officeDocument/2006/relationships/hyperlink" Target="https://www.amazon.co.uk/Janice-Hallett/e/B08FRJK6WG/ref=dp_byline_cont_book_1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amazon.co.uk/Stonekeeper-Amulet-Kazu-Kibuishi/dp/140710389X?crid=G2T5DUHSQZ4E&amp;keywords=The+Stonekeeper&amp;qid=1707397695&amp;sprefix=the+stonekeeper,aps,76&amp;sr=8-1&amp;linkCode=sl1&amp;tag=stoagetoiroag-21&amp;linkId=4b25551ad4848417d5f084f236d1adcb&amp;language=en_GB&amp;ref_=as_li_ss_tl" TargetMode="External"/><Relationship Id="rId23" Type="http://schemas.openxmlformats.org/officeDocument/2006/relationships/hyperlink" Target="https://www.amazon.co.uk/Eoin-Colfer/e/B001JS4V8E/ref=dp_byline_cont_book_1" TargetMode="External"/><Relationship Id="rId28" Type="http://schemas.openxmlformats.org/officeDocument/2006/relationships/image" Target="media/image11.png"/><Relationship Id="rId10" Type="http://schemas.openxmlformats.org/officeDocument/2006/relationships/hyperlink" Target="https://www.amazon.co.uk/Tales-World-War-II-Amazing/dp/1838992855/ref=sr_1_1?crid=3IDFR99PJHGWI&amp;dib=eyJ2IjoiMSJ9.JEKtME4eOIT2z9fVcTPAlMg9B4Dv9B29M0yr3HtQVdfANyaxYnW8MgTX9sxh4D7eU4D2Iwrrip5JhKhXlVcz5MqZSshViw14oZhehEf2Zsu27LyEiIaU5bYxODu2ZPbFc23gMzTO7GJiyptSz8k3bLOFhI_zn9CY4bxJGWzf7HQ.wzC8Pz0e1LXl-rRC-7luGPXxkeSeSH-cJ7fQRWugdxY&amp;dib_tag=se&amp;keywords=tales+of+WW2&amp;qid=1782378245&amp;s=books&amp;sprefix=tales+of+ww2%2Cstripbooks%2C94&amp;sr=1-1" TargetMode="External"/><Relationship Id="rId19" Type="http://schemas.openxmlformats.org/officeDocument/2006/relationships/hyperlink" Target="https://www.amazon.co.uk/Skellig-David-Almond/dp/0340944951/ref=sr_1_1?crid=379INS3CCINTH&amp;dib=eyJ2IjoiMSJ9.J1Z9YzDrSrUInKSTGj9BZddj10Z-a2x-8Bo0WH-9Gi4bGhsHQDmkjXblyEWBgprqC5N1k3YWL78RFP_jXrjsyRFdE-IxOF-kmJiLRb9eSujOoJ6H3WL7UYvUxcpYt085UA8DV6z3Nb661K0_2fwvQE5NRU94dpokhW_tfBtAEk-3cS8ld6EASV3qVsxiFhG9-gKXNTBWwn3kh16-uyGQZshbSJx_ZriD50W1pbyRrUE.MOQQhEsvlzK1wqNJsqw5uED38VT9Kj4Fb5SKbByL_nM&amp;dib_tag=se&amp;keywords=skellig&amp;qid=1721288396&amp;s=books&amp;sprefix=skellig%2Cstripbooks%2C125&amp;sr=1-1" TargetMode="External"/><Relationship Id="rId31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amazon.co.uk/Kazu-Kibuishi/e/B001HCU3NE/ref=dp_byline_cont_book_1" TargetMode="External"/><Relationship Id="rId22" Type="http://schemas.openxmlformats.org/officeDocument/2006/relationships/image" Target="media/image9.png"/><Relationship Id="rId27" Type="http://schemas.openxmlformats.org/officeDocument/2006/relationships/hyperlink" Target="https://www.amazon.co.uk/Ballet-Shoes-Syria-Catherine-Bruton/dp/1788004507/ref=sr_1_1?crid=1YJ7GRK5I0U83&amp;dib=eyJ2IjoiMSJ9.54J1QGSyV3M-zzXLCuXIxqR9_ydZC6jhXoq8udZ2xnHhVWOxE5Rq6nVyRD0BuIZmDiE6DmaU-JEaGdfcNNCvkwKq0TW4WLFIA3DIhDNVaV4.i0UnC2YVaDpnFIYXnTe66vvYql-91wxIAZ_RhBXnSKU&amp;dib_tag=se&amp;keywords=no+ballet+shoes+in+syria&amp;qid=1721288670&amp;s=books&amp;sprefix=no+ballet+shoes+in+syria%2Cstripbooks%2C90&amp;sr=1-1" TargetMode="External"/><Relationship Id="rId30" Type="http://schemas.openxmlformats.org/officeDocument/2006/relationships/hyperlink" Target="https://www.amazon.co.uk/Rooftoppers-Katherine-Rundell/dp/152662480X/ref=sr_1_1?crid=3F9D5B7WRXCGO&amp;dib=eyJ2IjoiMSJ9.Vyefh9Cjc2xw2HVyXU1_vIzNqnjP_5ObFHBGmddR9hHRtzQXuTzEMTGV_SQ85D3xMeqNu4A6EIr7wSpyiJAbmXGzTCfx2UM-tAlXkkH8Yw3vDiU1Zgc88YEyrgPM9YiUOzDZByMz4EGu0sUHviLPlgmPZsgDKuAubIqV8_qjNXYEoXeYpLgjAMJ-n8Tovm7YIKr84PcmHffncq18imuVTiVRJhcQZyjAH2q66nJBrks.eRh-vOWQQrZd4Och9V54TUIyPR1hUyEoD1wL6mCddCA&amp;dib_tag=se&amp;keywords=rooftoppers+katherine&amp;qid=1721288511&amp;s=books&amp;sprefix=rooftoppers+katherine%2Cstripbooks%2C66&amp;sr=1-1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www.amazon.co.uk/gp/product/1784939676/ref=as_li_qf_asin_il_tl?ie=UTF8&amp;tag=thereaderteac-21&amp;creative=6738&amp;linkCode=as2&amp;creativeASIN=1784939676&amp;linkId=4d7268e47cbb6758617a121e309ef5f7&amp;asin=1784939676&amp;revisionId=&amp;format=4&amp;depth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1046</Words>
  <Characters>5966</Characters>
  <Application>Microsoft Office Word</Application>
  <DocSecurity>0</DocSecurity>
  <Lines>49</Lines>
  <Paragraphs>13</Paragraphs>
  <ScaleCrop>false</ScaleCrop>
  <Company/>
  <LinksUpToDate>false</LinksUpToDate>
  <CharactersWithSpaces>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Etheridge</dc:creator>
  <cp:keywords/>
  <dc:description/>
  <cp:lastModifiedBy>Hayley Etheridge</cp:lastModifiedBy>
  <cp:revision>43</cp:revision>
  <dcterms:created xsi:type="dcterms:W3CDTF">2026-06-25T08:22:00Z</dcterms:created>
  <dcterms:modified xsi:type="dcterms:W3CDTF">2026-06-25T09:25:00Z</dcterms:modified>
</cp:coreProperties>
</file>