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AE9" w:rsidRPr="007F334B" w:rsidRDefault="002B5B38" w:rsidP="00395AE9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213360</wp:posOffset>
                </wp:positionH>
                <wp:positionV relativeFrom="paragraph">
                  <wp:posOffset>883920</wp:posOffset>
                </wp:positionV>
                <wp:extent cx="10439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AE9" w:rsidRPr="004D0265" w:rsidRDefault="0026513B" w:rsidP="00395AE9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proofErr w:type="gramStart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u</w:t>
                            </w:r>
                            <w:r w:rsidR="002B5B38">
                              <w:rPr>
                                <w:rFonts w:ascii="Twinkl Light" w:hAnsi="Twinkl Light"/>
                                <w:sz w:val="96"/>
                              </w:rPr>
                              <w:t>-e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8pt;margin-top:69.6pt;width:82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" stroked="f">
                <v:textbox>
                  <w:txbxContent>
                    <w:p w:rsidR="00395AE9" w:rsidRPr="004D0265" w:rsidRDefault="0026513B" w:rsidP="00395AE9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u</w:t>
                      </w:r>
                      <w:r w:rsidR="002B5B38">
                        <w:rPr>
                          <w:rFonts w:ascii="Twinkl Light" w:hAnsi="Twinkl Light"/>
                          <w:sz w:val="96"/>
                        </w:rPr>
                        <w:t>-e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395AE9">
        <w:rPr>
          <w:rFonts w:ascii="Twinkl Light" w:hAnsi="Twinkl Light"/>
          <w:b/>
          <w:sz w:val="48"/>
          <w:szCs w:val="48"/>
          <w:u w:val="single"/>
        </w:rPr>
        <w:t>Phase 5</w:t>
      </w:r>
      <w:r w:rsidR="00395AE9"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26513B">
              <w:rPr>
                <w:rFonts w:ascii="Twinkl Light" w:hAnsi="Twinkl Light"/>
                <w:sz w:val="96"/>
                <w:szCs w:val="48"/>
              </w:rPr>
              <w:t>duke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26513B">
              <w:rPr>
                <w:rFonts w:ascii="Twinkl Light" w:hAnsi="Twinkl Light"/>
                <w:sz w:val="96"/>
                <w:szCs w:val="48"/>
              </w:rPr>
              <w:t>asked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26513B">
              <w:rPr>
                <w:rFonts w:ascii="Twinkl Light" w:hAnsi="Twinkl Light"/>
                <w:sz w:val="96"/>
                <w:szCs w:val="48"/>
              </w:rPr>
              <w:t>wrote</w:t>
            </w:r>
          </w:p>
        </w:tc>
      </w:tr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26513B">
              <w:rPr>
                <w:rFonts w:ascii="Twinkl Light" w:hAnsi="Twinkl Light"/>
                <w:sz w:val="96"/>
                <w:szCs w:val="96"/>
              </w:rPr>
              <w:t>rude</w:t>
            </w:r>
          </w:p>
        </w:tc>
        <w:tc>
          <w:tcPr>
            <w:tcW w:w="4226" w:type="dxa"/>
          </w:tcPr>
          <w:p w:rsidR="00395AE9" w:rsidRPr="004D0265" w:rsidRDefault="007E3801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1802765</wp:posOffset>
                  </wp:positionH>
                  <wp:positionV relativeFrom="paragraph">
                    <wp:posOffset>26035</wp:posOffset>
                  </wp:positionV>
                  <wp:extent cx="327660" cy="675798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8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" cy="675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5AE9">
              <w:rPr>
                <w:rFonts w:ascii="Twinkl Light" w:hAnsi="Twinkl Light"/>
                <w:sz w:val="48"/>
                <w:szCs w:val="48"/>
              </w:rPr>
              <w:t>6.</w:t>
            </w:r>
            <w:r w:rsidR="0026513B">
              <w:rPr>
                <w:rFonts w:ascii="Twinkl Light" w:hAnsi="Twinkl Light"/>
                <w:sz w:val="96"/>
                <w:szCs w:val="48"/>
              </w:rPr>
              <w:t>zude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26513B">
              <w:rPr>
                <w:rFonts w:ascii="Twinkl Light" w:hAnsi="Twinkl Light"/>
                <w:sz w:val="96"/>
                <w:szCs w:val="48"/>
              </w:rPr>
              <w:t>mute</w:t>
            </w: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26513B">
              <w:rPr>
                <w:rFonts w:ascii="Twinkl Light" w:hAnsi="Twinkl Light"/>
                <w:sz w:val="96"/>
                <w:szCs w:val="96"/>
              </w:rPr>
              <w:t>tune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26513B">
              <w:rPr>
                <w:rFonts w:ascii="Twinkl Light" w:hAnsi="Twinkl Light"/>
                <w:sz w:val="96"/>
                <w:szCs w:val="96"/>
              </w:rPr>
              <w:t>use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26513B">
              <w:rPr>
                <w:rFonts w:ascii="Twinkl Light" w:hAnsi="Twinkl Light"/>
                <w:sz w:val="96"/>
                <w:szCs w:val="48"/>
              </w:rPr>
              <w:t>cute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26513B">
              <w:rPr>
                <w:rFonts w:ascii="Twinkl Light" w:hAnsi="Twinkl Light"/>
                <w:sz w:val="96"/>
                <w:szCs w:val="48"/>
              </w:rPr>
              <w:t>tube</w:t>
            </w:r>
            <w:bookmarkStart w:id="0" w:name="_GoBack"/>
            <w:bookmarkEnd w:id="0"/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8B4D6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2B5B38">
      <w:pPr>
        <w:rPr>
          <w:rFonts w:ascii="Twinkl Light" w:hAnsi="Twinkl Light"/>
          <w:sz w:val="48"/>
          <w:szCs w:val="48"/>
          <w:u w:val="single"/>
        </w:rPr>
      </w:pPr>
    </w:p>
    <w:p w:rsidR="00395AE9" w:rsidRDefault="0026513B" w:rsidP="00395AE9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can use a flute to make a tune</w:t>
      </w:r>
      <w:r w:rsidR="00395AE9">
        <w:rPr>
          <w:rFonts w:ascii="Twinkl Light" w:hAnsi="Twinkl Light"/>
          <w:sz w:val="96"/>
          <w:szCs w:val="48"/>
        </w:rPr>
        <w:t xml:space="preserve">. </w:t>
      </w:r>
    </w:p>
    <w:p w:rsidR="0070065C" w:rsidRPr="002B5B38" w:rsidRDefault="0026513B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My dad is a cool dude. </w:t>
      </w:r>
    </w:p>
    <w:sectPr w:rsidR="0070065C" w:rsidRPr="002B5B38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AE9"/>
    <w:rsid w:val="0026513B"/>
    <w:rsid w:val="002B5B38"/>
    <w:rsid w:val="00386457"/>
    <w:rsid w:val="00395AE9"/>
    <w:rsid w:val="007E3801"/>
    <w:rsid w:val="00D5714D"/>
    <w:rsid w:val="00E66CCC"/>
    <w:rsid w:val="00E716AA"/>
    <w:rsid w:val="00FB7A6E"/>
    <w:rsid w:val="00FC1E91"/>
    <w:rsid w:val="00FF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7E7591-4AD4-4FFB-8BBB-AC3C190F8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A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5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8</cp:revision>
  <dcterms:created xsi:type="dcterms:W3CDTF">2020-06-26T11:37:00Z</dcterms:created>
  <dcterms:modified xsi:type="dcterms:W3CDTF">2020-07-10T10:08:00Z</dcterms:modified>
</cp:coreProperties>
</file>