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E02E20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E02E20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ea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3632"/>
        <w:gridCol w:w="4437"/>
        <w:gridCol w:w="4609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E02E20">
              <w:rPr>
                <w:rFonts w:ascii="Twinkl Light" w:hAnsi="Twinkl Light"/>
                <w:sz w:val="96"/>
                <w:szCs w:val="48"/>
              </w:rPr>
              <w:t>head</w:t>
            </w:r>
          </w:p>
        </w:tc>
        <w:tc>
          <w:tcPr>
            <w:tcW w:w="4226" w:type="dxa"/>
          </w:tcPr>
          <w:p w:rsidR="008448B8" w:rsidRPr="004D0265" w:rsidRDefault="00E02E20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1574165</wp:posOffset>
                  </wp:positionH>
                  <wp:positionV relativeFrom="paragraph">
                    <wp:posOffset>109220</wp:posOffset>
                  </wp:positionV>
                  <wp:extent cx="441960" cy="52288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6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" cy="522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reab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E02E20">
              <w:rPr>
                <w:rFonts w:ascii="Twinkl Light" w:hAnsi="Twinkl Light"/>
                <w:sz w:val="96"/>
                <w:szCs w:val="48"/>
              </w:rPr>
              <w:t>instead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E02E20">
              <w:rPr>
                <w:rFonts w:ascii="Twinkl Light" w:hAnsi="Twinkl Light"/>
                <w:sz w:val="96"/>
                <w:szCs w:val="48"/>
              </w:rPr>
              <w:t>deaf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E02E20">
              <w:rPr>
                <w:rFonts w:ascii="Twinkl Light" w:hAnsi="Twinkl Light"/>
                <w:sz w:val="96"/>
                <w:szCs w:val="48"/>
              </w:rPr>
              <w:t xml:space="preserve">pleasant 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E02E20">
              <w:rPr>
                <w:rFonts w:ascii="Twinkl Light" w:hAnsi="Twinkl Light"/>
                <w:sz w:val="96"/>
                <w:szCs w:val="48"/>
              </w:rPr>
              <w:t>pheasant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E02E20">
              <w:rPr>
                <w:rFonts w:ascii="Twinkl Light" w:hAnsi="Twinkl Light"/>
                <w:sz w:val="96"/>
                <w:szCs w:val="48"/>
              </w:rPr>
              <w:t>some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E02E20">
              <w:rPr>
                <w:rFonts w:ascii="Twinkl Light" w:hAnsi="Twinkl Light"/>
                <w:sz w:val="96"/>
                <w:szCs w:val="96"/>
              </w:rPr>
              <w:t>feather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E02E20">
              <w:rPr>
                <w:rFonts w:ascii="Twinkl Light" w:hAnsi="Twinkl Light"/>
                <w:sz w:val="96"/>
                <w:szCs w:val="48"/>
              </w:rPr>
              <w:t>heaven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E02E20">
              <w:rPr>
                <w:rFonts w:ascii="Twinkl Light" w:hAnsi="Twinkl Light"/>
                <w:sz w:val="96"/>
                <w:szCs w:val="48"/>
              </w:rPr>
              <w:t>breakfast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E02E20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weather is pleasant today</w:t>
      </w:r>
      <w:r w:rsidR="00751AA8">
        <w:rPr>
          <w:rFonts w:ascii="Twinkl Light" w:hAnsi="Twinkl Light"/>
          <w:sz w:val="96"/>
          <w:szCs w:val="48"/>
        </w:rPr>
        <w:t xml:space="preserve">. </w:t>
      </w:r>
      <w:bookmarkStart w:id="0" w:name="_GoBack"/>
      <w:bookmarkEnd w:id="0"/>
    </w:p>
    <w:p w:rsidR="008448B8" w:rsidRPr="007F334B" w:rsidRDefault="00E02E20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bumped my head at breakfast</w:t>
      </w:r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CD69AF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9AF" w:rsidRDefault="00CD69AF" w:rsidP="00CD69AF">
      <w:pPr>
        <w:spacing w:after="0" w:line="240" w:lineRule="auto"/>
      </w:pPr>
      <w:r>
        <w:separator/>
      </w:r>
    </w:p>
  </w:endnote>
  <w:endnote w:type="continuationSeparator" w:id="0">
    <w:p w:rsidR="00CD69AF" w:rsidRDefault="00CD69AF" w:rsidP="00CD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9AF" w:rsidRDefault="00CD69AF" w:rsidP="00CD69AF">
      <w:pPr>
        <w:spacing w:after="0" w:line="240" w:lineRule="auto"/>
      </w:pPr>
      <w:r>
        <w:separator/>
      </w:r>
    </w:p>
  </w:footnote>
  <w:footnote w:type="continuationSeparator" w:id="0">
    <w:p w:rsidR="00CD69AF" w:rsidRDefault="00CD69AF" w:rsidP="00CD69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8B8"/>
    <w:rsid w:val="00203252"/>
    <w:rsid w:val="00386457"/>
    <w:rsid w:val="003F0685"/>
    <w:rsid w:val="0043589E"/>
    <w:rsid w:val="0060590D"/>
    <w:rsid w:val="00751AA8"/>
    <w:rsid w:val="008448B8"/>
    <w:rsid w:val="00A2744E"/>
    <w:rsid w:val="00CD69AF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8</cp:revision>
  <dcterms:created xsi:type="dcterms:W3CDTF">2020-06-26T10:38:00Z</dcterms:created>
  <dcterms:modified xsi:type="dcterms:W3CDTF">2021-05-03T12:50:00Z</dcterms:modified>
</cp:coreProperties>
</file>