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2B5B38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a-e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2B5B38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a-e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2B5B38">
              <w:rPr>
                <w:rFonts w:ascii="Twinkl Light" w:hAnsi="Twinkl Light"/>
                <w:sz w:val="96"/>
                <w:szCs w:val="48"/>
              </w:rPr>
              <w:t>late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2B5B38">
              <w:rPr>
                <w:rFonts w:ascii="Twinkl Light" w:hAnsi="Twinkl Light"/>
                <w:sz w:val="96"/>
                <w:szCs w:val="48"/>
              </w:rPr>
              <w:t>bake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2B5B38">
              <w:rPr>
                <w:rFonts w:ascii="Twinkl Light" w:hAnsi="Twinkl Light"/>
                <w:sz w:val="96"/>
                <w:szCs w:val="48"/>
              </w:rPr>
              <w:t>grape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2B5B38">
              <w:rPr>
                <w:rFonts w:ascii="Twinkl Light" w:hAnsi="Twinkl Light"/>
                <w:sz w:val="96"/>
                <w:szCs w:val="48"/>
              </w:rPr>
              <w:t>game</w:t>
            </w:r>
          </w:p>
        </w:tc>
        <w:tc>
          <w:tcPr>
            <w:tcW w:w="4226" w:type="dxa"/>
          </w:tcPr>
          <w:p w:rsidR="00395AE9" w:rsidRPr="004D0265" w:rsidRDefault="00CF21F1" w:rsidP="001A5652">
            <w:pPr>
              <w:rPr>
                <w:rFonts w:ascii="Twinkl Light" w:hAnsi="Twinkl Light"/>
                <w:sz w:val="96"/>
                <w:szCs w:val="48"/>
              </w:rPr>
            </w:pPr>
            <w:bookmarkStart w:id="0" w:name="_GoBack"/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1978179</wp:posOffset>
                  </wp:positionH>
                  <wp:positionV relativeFrom="paragraph">
                    <wp:posOffset>95885</wp:posOffset>
                  </wp:positionV>
                  <wp:extent cx="381000" cy="537427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537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395AE9">
              <w:rPr>
                <w:rFonts w:ascii="Twinkl Light" w:hAnsi="Twinkl Light"/>
                <w:sz w:val="48"/>
                <w:szCs w:val="48"/>
              </w:rPr>
              <w:t>6.</w:t>
            </w:r>
            <w:r w:rsidR="00372982">
              <w:rPr>
                <w:rFonts w:ascii="Twinkl Light" w:hAnsi="Twinkl Light"/>
                <w:sz w:val="96"/>
                <w:szCs w:val="48"/>
              </w:rPr>
              <w:t>chabe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2B5B38">
              <w:rPr>
                <w:rFonts w:ascii="Twinkl Light" w:hAnsi="Twinkl Light"/>
                <w:sz w:val="96"/>
                <w:szCs w:val="48"/>
              </w:rPr>
              <w:t>haunt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2B5B38">
              <w:rPr>
                <w:rFonts w:ascii="Twinkl Light" w:hAnsi="Twinkl Light"/>
                <w:sz w:val="96"/>
                <w:szCs w:val="48"/>
              </w:rPr>
              <w:t>brave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2B5B38">
              <w:rPr>
                <w:rFonts w:ascii="Twinkl Light" w:hAnsi="Twinkl Light"/>
                <w:sz w:val="96"/>
                <w:szCs w:val="48"/>
              </w:rPr>
              <w:t>people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2B5B38">
              <w:rPr>
                <w:rFonts w:ascii="Twinkl Light" w:hAnsi="Twinkl Light"/>
                <w:sz w:val="96"/>
                <w:szCs w:val="48"/>
              </w:rPr>
              <w:t>same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2B5B38">
              <w:rPr>
                <w:rFonts w:ascii="Twinkl Light" w:hAnsi="Twinkl Light"/>
                <w:sz w:val="96"/>
                <w:szCs w:val="48"/>
              </w:rPr>
              <w:t>shape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2B5B38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Miss Law made a cake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p w:rsidR="0070065C" w:rsidRPr="002B5B38" w:rsidRDefault="002B5B3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brave boy can skate on the path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B5B38"/>
    <w:rsid w:val="00372982"/>
    <w:rsid w:val="00386457"/>
    <w:rsid w:val="00395AE9"/>
    <w:rsid w:val="00CF21F1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4</cp:revision>
  <dcterms:created xsi:type="dcterms:W3CDTF">2020-06-26T11:37:00Z</dcterms:created>
  <dcterms:modified xsi:type="dcterms:W3CDTF">2020-07-10T10:01:00Z</dcterms:modified>
</cp:coreProperties>
</file>