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BA004D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BA004D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6E47">
        <w:rPr>
          <w:rFonts w:ascii="Twinkl" w:hAnsi="Twinkl"/>
          <w:b/>
          <w:sz w:val="48"/>
          <w:szCs w:val="48"/>
          <w:u w:val="single"/>
        </w:rPr>
        <w:t>Phase 3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BA004D">
              <w:rPr>
                <w:rFonts w:ascii="Twinkl" w:hAnsi="Twinkl"/>
                <w:sz w:val="96"/>
                <w:szCs w:val="96"/>
              </w:rPr>
              <w:t>sure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BA004D">
              <w:rPr>
                <w:rFonts w:ascii="Twinkl" w:hAnsi="Twinkl"/>
                <w:sz w:val="96"/>
                <w:szCs w:val="48"/>
              </w:rPr>
              <w:t>his</w:t>
            </w:r>
          </w:p>
        </w:tc>
        <w:tc>
          <w:tcPr>
            <w:tcW w:w="4226" w:type="dxa"/>
          </w:tcPr>
          <w:p w:rsidR="004D0265" w:rsidRPr="00BA004D" w:rsidRDefault="00BA004D" w:rsidP="00341AB2">
            <w:pPr>
              <w:rPr>
                <w:rFonts w:ascii="Twinkl" w:hAnsi="Twinkl"/>
                <w:sz w:val="96"/>
                <w:szCs w:val="96"/>
              </w:rPr>
            </w:pPr>
            <w:r w:rsidRPr="00BA004D">
              <w:rPr>
                <w:rFonts w:ascii="Twinkl" w:hAnsi="Twinkl"/>
                <w:sz w:val="48"/>
                <w:szCs w:val="48"/>
              </w:rPr>
              <w:t>9.</w:t>
            </w:r>
            <w:r>
              <w:rPr>
                <w:rFonts w:ascii="Twinkl" w:hAnsi="Twinkl"/>
                <w:sz w:val="48"/>
                <w:szCs w:val="48"/>
              </w:rPr>
              <w:t xml:space="preserve"> </w:t>
            </w:r>
            <w:r>
              <w:rPr>
                <w:rFonts w:ascii="Twinkl" w:hAnsi="Twinkl"/>
                <w:sz w:val="96"/>
                <w:szCs w:val="96"/>
              </w:rPr>
              <w:t>pair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BA004D">
              <w:rPr>
                <w:rFonts w:ascii="Twinkl" w:hAnsi="Twinkl"/>
                <w:sz w:val="96"/>
                <w:szCs w:val="48"/>
              </w:rPr>
              <w:t>pure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BA004D">
              <w:rPr>
                <w:rFonts w:ascii="Twinkl" w:hAnsi="Twinkl"/>
                <w:sz w:val="96"/>
                <w:szCs w:val="96"/>
              </w:rPr>
              <w:t>mature</w:t>
            </w:r>
          </w:p>
        </w:tc>
        <w:tc>
          <w:tcPr>
            <w:tcW w:w="4226" w:type="dxa"/>
          </w:tcPr>
          <w:p w:rsidR="00197BAC" w:rsidRPr="001B0C10" w:rsidRDefault="00197BAC" w:rsidP="00AD23DB">
            <w:pPr>
              <w:rPr>
                <w:rFonts w:ascii="Twinkl" w:hAnsi="Twinkl"/>
                <w:sz w:val="96"/>
                <w:szCs w:val="96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BA004D">
              <w:rPr>
                <w:rFonts w:ascii="Twinkl" w:hAnsi="Twinkl"/>
                <w:sz w:val="96"/>
                <w:szCs w:val="48"/>
              </w:rPr>
              <w:t>secure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BA004D">
              <w:rPr>
                <w:rFonts w:ascii="Twinkl" w:hAnsi="Twinkl"/>
                <w:sz w:val="96"/>
                <w:szCs w:val="48"/>
              </w:rPr>
              <w:t>cure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BA004D" w:rsidP="00B4617C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4. </w:t>
            </w:r>
            <w:r w:rsidRPr="00BA004D">
              <w:rPr>
                <w:rFonts w:ascii="Twinkl" w:hAnsi="Twinkl"/>
                <w:sz w:val="96"/>
                <w:szCs w:val="96"/>
              </w:rPr>
              <w:t xml:space="preserve">manure </w:t>
            </w:r>
          </w:p>
        </w:tc>
        <w:tc>
          <w:tcPr>
            <w:tcW w:w="4226" w:type="dxa"/>
          </w:tcPr>
          <w:p w:rsidR="004D0265" w:rsidRPr="00C11570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BA004D">
              <w:rPr>
                <w:rFonts w:ascii="Twinkl" w:hAnsi="Twinkl"/>
                <w:sz w:val="96"/>
                <w:szCs w:val="96"/>
              </w:rPr>
              <w:t>insure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bookmarkStart w:id="0" w:name="_GoBack"/>
      <w:bookmarkEnd w:id="0"/>
    </w:p>
    <w:p w:rsidR="007F334B" w:rsidRDefault="00BA004D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Lots of manure on the farm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FF7256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am sure Mum has a car</w:t>
      </w:r>
      <w:r w:rsidR="000C0FD6">
        <w:rPr>
          <w:rFonts w:ascii="Twinkl" w:hAnsi="Twinkl"/>
          <w:sz w:val="96"/>
          <w:szCs w:val="48"/>
        </w:rPr>
        <w:t xml:space="preserve">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0FD6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2F5D01"/>
    <w:rsid w:val="00341AB2"/>
    <w:rsid w:val="00345519"/>
    <w:rsid w:val="003A1428"/>
    <w:rsid w:val="003C21F7"/>
    <w:rsid w:val="003C4BBB"/>
    <w:rsid w:val="003D1D5B"/>
    <w:rsid w:val="003F4D0B"/>
    <w:rsid w:val="0043407C"/>
    <w:rsid w:val="0044228E"/>
    <w:rsid w:val="00466121"/>
    <w:rsid w:val="00476F96"/>
    <w:rsid w:val="004D0265"/>
    <w:rsid w:val="004F501A"/>
    <w:rsid w:val="00531617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A004D"/>
    <w:rsid w:val="00BC2820"/>
    <w:rsid w:val="00C11570"/>
    <w:rsid w:val="00C45768"/>
    <w:rsid w:val="00C81A2B"/>
    <w:rsid w:val="00D10DCF"/>
    <w:rsid w:val="00D462CF"/>
    <w:rsid w:val="00D87F37"/>
    <w:rsid w:val="00DE63BD"/>
    <w:rsid w:val="00DE6E47"/>
    <w:rsid w:val="00E57A66"/>
    <w:rsid w:val="00E87E9C"/>
    <w:rsid w:val="00E91C42"/>
    <w:rsid w:val="00EB336E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Tanya Leadbeater</cp:lastModifiedBy>
  <cp:revision>3</cp:revision>
  <dcterms:created xsi:type="dcterms:W3CDTF">2020-09-15T11:32:00Z</dcterms:created>
  <dcterms:modified xsi:type="dcterms:W3CDTF">2020-09-16T21:05:00Z</dcterms:modified>
</cp:coreProperties>
</file>