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8E3EB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8E3EB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E3EB6">
              <w:rPr>
                <w:rFonts w:ascii="Twinkl" w:hAnsi="Twinkl"/>
                <w:sz w:val="96"/>
                <w:szCs w:val="96"/>
              </w:rPr>
              <w:t>hammer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8E3EB6">
              <w:rPr>
                <w:rFonts w:ascii="Twinkl" w:hAnsi="Twinkl"/>
                <w:sz w:val="96"/>
                <w:szCs w:val="48"/>
              </w:rPr>
              <w:t>supper</w:t>
            </w:r>
          </w:p>
        </w:tc>
        <w:tc>
          <w:tcPr>
            <w:tcW w:w="4226" w:type="dxa"/>
          </w:tcPr>
          <w:p w:rsidR="004D0265" w:rsidRPr="00BA004D" w:rsidRDefault="00BA004D" w:rsidP="00341AB2">
            <w:pPr>
              <w:rPr>
                <w:rFonts w:ascii="Twinkl" w:hAnsi="Twinkl"/>
                <w:sz w:val="96"/>
                <w:szCs w:val="96"/>
              </w:rPr>
            </w:pPr>
            <w:r w:rsidRPr="00BA004D">
              <w:rPr>
                <w:rFonts w:ascii="Twinkl" w:hAnsi="Twinkl"/>
                <w:sz w:val="48"/>
                <w:szCs w:val="48"/>
              </w:rPr>
              <w:t>9.</w:t>
            </w:r>
            <w:r>
              <w:rPr>
                <w:rFonts w:ascii="Twinkl" w:hAnsi="Twinkl"/>
                <w:sz w:val="48"/>
                <w:szCs w:val="48"/>
              </w:rPr>
              <w:t xml:space="preserve"> </w:t>
            </w:r>
            <w:r w:rsidR="008E3EB6">
              <w:rPr>
                <w:rFonts w:ascii="Twinkl" w:hAnsi="Twinkl"/>
                <w:sz w:val="96"/>
                <w:szCs w:val="96"/>
              </w:rPr>
              <w:t>ladder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8E3EB6">
              <w:rPr>
                <w:rFonts w:ascii="Twinkl" w:hAnsi="Twinkl"/>
                <w:sz w:val="96"/>
                <w:szCs w:val="48"/>
              </w:rPr>
              <w:t>letter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E3EB6">
              <w:rPr>
                <w:rFonts w:ascii="Twinkl" w:hAnsi="Twinkl"/>
                <w:sz w:val="96"/>
                <w:szCs w:val="96"/>
              </w:rPr>
              <w:t>dinner</w:t>
            </w:r>
          </w:p>
        </w:tc>
        <w:tc>
          <w:tcPr>
            <w:tcW w:w="4226" w:type="dxa"/>
          </w:tcPr>
          <w:p w:rsidR="00197BAC" w:rsidRPr="008E3EB6" w:rsidRDefault="008E3EB6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2192655</wp:posOffset>
                  </wp:positionH>
                  <wp:positionV relativeFrom="paragraph">
                    <wp:posOffset>69850</wp:posOffset>
                  </wp:positionV>
                  <wp:extent cx="411480" cy="648970"/>
                  <wp:effectExtent l="0" t="0" r="7620" b="0"/>
                  <wp:wrapTight wrapText="bothSides">
                    <wp:wrapPolygon edited="0">
                      <wp:start x="0" y="0"/>
                      <wp:lineTo x="0" y="20924"/>
                      <wp:lineTo x="21000" y="20924"/>
                      <wp:lineTo x="210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96"/>
              </w:rPr>
              <w:t xml:space="preserve">guller 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E3EB6">
              <w:rPr>
                <w:rFonts w:ascii="Twinkl" w:hAnsi="Twinkl"/>
                <w:sz w:val="96"/>
                <w:szCs w:val="48"/>
              </w:rPr>
              <w:t>rocker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A004D">
              <w:rPr>
                <w:rFonts w:ascii="Twinkl" w:hAnsi="Twinkl"/>
                <w:sz w:val="96"/>
                <w:szCs w:val="48"/>
              </w:rPr>
              <w:t>cure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BA004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4. </w:t>
            </w:r>
            <w:r w:rsidR="008E3EB6">
              <w:rPr>
                <w:rFonts w:ascii="Twinkl" w:hAnsi="Twinkl"/>
                <w:sz w:val="96"/>
                <w:szCs w:val="96"/>
              </w:rPr>
              <w:t>his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8E3EB6">
              <w:rPr>
                <w:rFonts w:ascii="Twinkl" w:hAnsi="Twinkl"/>
                <w:sz w:val="96"/>
                <w:szCs w:val="96"/>
              </w:rPr>
              <w:t>boxer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8E3EB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had fish and chips for dinner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8E3EB6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Go up the ladder with a hammer to fix the roof</w:t>
      </w:r>
      <w:r w:rsidR="000C0FD6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02D8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3EB6"/>
    <w:rsid w:val="008E7569"/>
    <w:rsid w:val="00A079C8"/>
    <w:rsid w:val="00AD23DB"/>
    <w:rsid w:val="00B032B7"/>
    <w:rsid w:val="00B4617C"/>
    <w:rsid w:val="00B64DCA"/>
    <w:rsid w:val="00BA004D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2020-09-15T11:36:00Z</dcterms:created>
  <dcterms:modified xsi:type="dcterms:W3CDTF">2020-09-16T21:12:00Z</dcterms:modified>
</cp:coreProperties>
</file>