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6A5265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>
        <w:rPr>
          <w:rFonts w:ascii="Twinkl" w:hAnsi="Twinkl"/>
          <w:b/>
          <w:sz w:val="48"/>
          <w:szCs w:val="48"/>
          <w:u w:val="single"/>
        </w:rPr>
        <w:t>Phase 3</w:t>
      </w:r>
      <w:bookmarkStart w:id="0" w:name="_GoBack"/>
      <w:bookmarkEnd w:id="0"/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1B0C10">
              <w:rPr>
                <w:rFonts w:ascii="Twinkl" w:hAnsi="Twinkl"/>
                <w:sz w:val="96"/>
                <w:szCs w:val="96"/>
              </w:rPr>
              <w:t>see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B0C10">
              <w:rPr>
                <w:rFonts w:ascii="Twinkl" w:hAnsi="Twinkl"/>
                <w:sz w:val="96"/>
                <w:szCs w:val="48"/>
              </w:rPr>
              <w:t>week</w:t>
            </w:r>
          </w:p>
        </w:tc>
        <w:tc>
          <w:tcPr>
            <w:tcW w:w="4226" w:type="dxa"/>
          </w:tcPr>
          <w:p w:rsidR="004D0265" w:rsidRPr="001B0C10" w:rsidRDefault="001B0C10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1899070</wp:posOffset>
                  </wp:positionH>
                  <wp:positionV relativeFrom="paragraph">
                    <wp:posOffset>151905</wp:posOffset>
                  </wp:positionV>
                  <wp:extent cx="650875" cy="770255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0862" y="20834"/>
                      <wp:lineTo x="2086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onics alien 6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yeeg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106F8">
              <w:rPr>
                <w:rFonts w:ascii="Twinkl" w:hAnsi="Twinkl"/>
                <w:sz w:val="96"/>
                <w:szCs w:val="48"/>
              </w:rPr>
              <w:t>wait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1B0C10">
              <w:rPr>
                <w:rFonts w:ascii="Twinkl" w:hAnsi="Twinkl"/>
                <w:sz w:val="96"/>
                <w:szCs w:val="96"/>
              </w:rPr>
              <w:t>meet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>
              <w:rPr>
                <w:rFonts w:ascii="Twinkl" w:hAnsi="Twinkl"/>
                <w:sz w:val="96"/>
                <w:szCs w:val="96"/>
              </w:rPr>
              <w:t>keep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1B0C10">
              <w:rPr>
                <w:rFonts w:ascii="Twinkl" w:hAnsi="Twinkl"/>
                <w:sz w:val="96"/>
                <w:szCs w:val="48"/>
              </w:rPr>
              <w:t>feel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1B0C10">
              <w:rPr>
                <w:rFonts w:ascii="Twinkl" w:hAnsi="Twinkl"/>
                <w:sz w:val="96"/>
                <w:szCs w:val="48"/>
              </w:rPr>
              <w:t>him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1B0C10">
              <w:rPr>
                <w:rFonts w:ascii="Twinkl" w:hAnsi="Twinkl"/>
                <w:sz w:val="96"/>
                <w:szCs w:val="48"/>
              </w:rPr>
              <w:t>feet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1B0C10">
              <w:rPr>
                <w:rFonts w:ascii="Twinkl" w:hAnsi="Twinkl"/>
                <w:sz w:val="96"/>
                <w:szCs w:val="96"/>
              </w:rPr>
              <w:t>keep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1B0C10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1B0C10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72433A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can see a Dad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72433A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will meet him</w:t>
      </w:r>
      <w:r w:rsidR="001B0C10">
        <w:rPr>
          <w:rFonts w:ascii="Twinkl" w:hAnsi="Twinkl"/>
          <w:sz w:val="96"/>
          <w:szCs w:val="48"/>
        </w:rPr>
        <w:t xml:space="preserve"> at the shop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1B0C10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6A5265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7555CA7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4</cp:revision>
  <cp:lastPrinted>2020-09-07T14:54:00Z</cp:lastPrinted>
  <dcterms:created xsi:type="dcterms:W3CDTF">2020-09-06T09:10:00Z</dcterms:created>
  <dcterms:modified xsi:type="dcterms:W3CDTF">2020-09-07T14:54:00Z</dcterms:modified>
</cp:coreProperties>
</file>