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7569" w:rsidRPr="004F501A" w:rsidRDefault="0043407C" w:rsidP="004D0265">
      <w:pPr>
        <w:jc w:val="center"/>
        <w:rPr>
          <w:rFonts w:ascii="Twinkl" w:hAnsi="Twinkl"/>
          <w:b/>
          <w:sz w:val="48"/>
          <w:szCs w:val="48"/>
          <w:u w:val="single"/>
        </w:rPr>
      </w:pPr>
      <w:r w:rsidRPr="004F501A">
        <w:rPr>
          <w:rFonts w:ascii="Twinkl" w:hAnsi="Twinkl"/>
          <w:b/>
          <w:sz w:val="48"/>
          <w:szCs w:val="48"/>
          <w:u w:val="single"/>
        </w:rPr>
        <w:t>Phase 2</w:t>
      </w:r>
      <w:r w:rsidR="004D0265" w:rsidRPr="004F501A">
        <w:rPr>
          <w:rFonts w:ascii="Twinkl" w:hAnsi="Twinkl"/>
          <w:b/>
          <w:sz w:val="48"/>
          <w:szCs w:val="48"/>
          <w:u w:val="single"/>
        </w:rPr>
        <w:t xml:space="preserve"> Time to Read</w:t>
      </w:r>
    </w:p>
    <w:tbl>
      <w:tblPr>
        <w:tblStyle w:val="TableGrid"/>
        <w:tblpPr w:leftFromText="180" w:rightFromText="180" w:vertAnchor="text" w:horzAnchor="margin" w:tblpXSpec="right" w:tblpY="372"/>
        <w:tblW w:w="12678" w:type="dxa"/>
        <w:tblLook w:val="04A0" w:firstRow="1" w:lastRow="0" w:firstColumn="1" w:lastColumn="0" w:noHBand="0" w:noVBand="1"/>
      </w:tblPr>
      <w:tblGrid>
        <w:gridCol w:w="4226"/>
        <w:gridCol w:w="4226"/>
        <w:gridCol w:w="4226"/>
      </w:tblGrid>
      <w:tr w:rsidR="004D0265" w:rsidRPr="004F501A" w:rsidTr="004D0265">
        <w:trPr>
          <w:trHeight w:val="1106"/>
        </w:trPr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96"/>
                <w:szCs w:val="96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 xml:space="preserve">1. </w:t>
            </w:r>
            <w:r w:rsidR="00767A95">
              <w:rPr>
                <w:rFonts w:ascii="Twinkl" w:hAnsi="Twinkl"/>
                <w:sz w:val="96"/>
                <w:szCs w:val="96"/>
              </w:rPr>
              <w:t>ring</w:t>
            </w:r>
          </w:p>
        </w:tc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96"/>
                <w:szCs w:val="48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>5.</w:t>
            </w:r>
            <w:r w:rsidR="007106F8">
              <w:rPr>
                <w:rFonts w:ascii="Twinkl" w:hAnsi="Twinkl"/>
                <w:sz w:val="96"/>
                <w:szCs w:val="48"/>
              </w:rPr>
              <w:t>big</w:t>
            </w:r>
          </w:p>
        </w:tc>
        <w:tc>
          <w:tcPr>
            <w:tcW w:w="4226" w:type="dxa"/>
          </w:tcPr>
          <w:p w:rsidR="004D0265" w:rsidRPr="002B1E08" w:rsidRDefault="00C81A2B" w:rsidP="00C45768">
            <w:pPr>
              <w:rPr>
                <w:rFonts w:ascii="Twinkl" w:hAnsi="Twinkl"/>
                <w:sz w:val="96"/>
                <w:szCs w:val="48"/>
              </w:rPr>
            </w:pPr>
            <w:r>
              <w:rPr>
                <w:rFonts w:ascii="Twinkl" w:hAnsi="Twinkl"/>
                <w:noProof/>
                <w:sz w:val="96"/>
                <w:szCs w:val="48"/>
                <w:lang w:eastAsia="en-GB"/>
              </w:rPr>
              <w:drawing>
                <wp:anchor distT="0" distB="0" distL="114300" distR="114300" simplePos="0" relativeHeight="251662336" behindDoc="1" locked="0" layoutInCell="1" allowOverlap="1">
                  <wp:simplePos x="0" y="0"/>
                  <wp:positionH relativeFrom="column">
                    <wp:posOffset>1759187</wp:posOffset>
                  </wp:positionH>
                  <wp:positionV relativeFrom="paragraph">
                    <wp:posOffset>12248</wp:posOffset>
                  </wp:positionV>
                  <wp:extent cx="511175" cy="862330"/>
                  <wp:effectExtent l="0" t="0" r="3175" b="0"/>
                  <wp:wrapTight wrapText="bothSides">
                    <wp:wrapPolygon edited="0">
                      <wp:start x="0" y="0"/>
                      <wp:lineTo x="0" y="20996"/>
                      <wp:lineTo x="20929" y="20996"/>
                      <wp:lineTo x="20929" y="0"/>
                      <wp:lineTo x="0" y="0"/>
                    </wp:wrapPolygon>
                  </wp:wrapTight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honics alien 5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1175" cy="862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807DC">
              <w:rPr>
                <w:rFonts w:ascii="Twinkl" w:hAnsi="Twinkl"/>
                <w:sz w:val="96"/>
                <w:szCs w:val="48"/>
              </w:rPr>
              <w:t xml:space="preserve"> </w:t>
            </w:r>
            <w:r w:rsidR="00BC2820" w:rsidRPr="00BC2820">
              <w:rPr>
                <w:rFonts w:ascii="Twinkl" w:hAnsi="Twinkl"/>
                <w:sz w:val="48"/>
                <w:szCs w:val="48"/>
              </w:rPr>
              <w:t xml:space="preserve">9. </w:t>
            </w:r>
            <w:r w:rsidRPr="00C81A2B">
              <w:rPr>
                <w:rFonts w:ascii="Twinkl" w:hAnsi="Twinkl"/>
                <w:sz w:val="96"/>
                <w:szCs w:val="48"/>
              </w:rPr>
              <w:t>jaiv</w:t>
            </w:r>
            <w:r>
              <w:rPr>
                <w:rFonts w:ascii="Twinkl" w:hAnsi="Twinkl"/>
                <w:sz w:val="96"/>
                <w:szCs w:val="48"/>
              </w:rPr>
              <w:t xml:space="preserve"> </w:t>
            </w:r>
          </w:p>
        </w:tc>
      </w:tr>
      <w:tr w:rsidR="004D0265" w:rsidRPr="004F501A" w:rsidTr="004D0265">
        <w:trPr>
          <w:trHeight w:val="1106"/>
        </w:trPr>
        <w:tc>
          <w:tcPr>
            <w:tcW w:w="4226" w:type="dxa"/>
          </w:tcPr>
          <w:p w:rsidR="004D0265" w:rsidRPr="004F501A" w:rsidRDefault="00B4617C" w:rsidP="004D0265">
            <w:pPr>
              <w:rPr>
                <w:rFonts w:ascii="Twinkl" w:hAnsi="Twinkl"/>
                <w:sz w:val="144"/>
                <w:szCs w:val="48"/>
              </w:rPr>
            </w:pPr>
            <w:r>
              <w:rPr>
                <w:rFonts w:ascii="Twinkl" w:hAnsi="Twinkl"/>
                <w:sz w:val="48"/>
                <w:szCs w:val="48"/>
              </w:rPr>
              <w:t xml:space="preserve">2. </w:t>
            </w:r>
            <w:r w:rsidR="007106F8">
              <w:rPr>
                <w:rFonts w:ascii="Twinkl" w:hAnsi="Twinkl"/>
                <w:sz w:val="96"/>
                <w:szCs w:val="48"/>
              </w:rPr>
              <w:t>wait</w:t>
            </w:r>
          </w:p>
        </w:tc>
        <w:tc>
          <w:tcPr>
            <w:tcW w:w="4226" w:type="dxa"/>
          </w:tcPr>
          <w:p w:rsidR="004D0265" w:rsidRPr="00100ECD" w:rsidRDefault="00D87F37" w:rsidP="004D0265">
            <w:pPr>
              <w:rPr>
                <w:rFonts w:ascii="Twinkl" w:hAnsi="Twinkl"/>
                <w:sz w:val="96"/>
                <w:szCs w:val="96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 xml:space="preserve">6. </w:t>
            </w:r>
            <w:r w:rsidR="007106F8">
              <w:rPr>
                <w:rFonts w:ascii="Twinkl" w:hAnsi="Twinkl"/>
                <w:sz w:val="96"/>
                <w:szCs w:val="96"/>
              </w:rPr>
              <w:t>sail</w:t>
            </w:r>
          </w:p>
        </w:tc>
        <w:tc>
          <w:tcPr>
            <w:tcW w:w="4226" w:type="dxa"/>
          </w:tcPr>
          <w:p w:rsidR="00197BAC" w:rsidRPr="007807DC" w:rsidRDefault="00BC2820" w:rsidP="00AD23DB">
            <w:pPr>
              <w:rPr>
                <w:rFonts w:ascii="Twinkl" w:hAnsi="Twinkl"/>
                <w:sz w:val="96"/>
                <w:szCs w:val="96"/>
              </w:rPr>
            </w:pPr>
            <w:r w:rsidRPr="00BC2820">
              <w:rPr>
                <w:rFonts w:ascii="Twinkl" w:hAnsi="Twinkl"/>
                <w:sz w:val="48"/>
                <w:szCs w:val="96"/>
              </w:rPr>
              <w:t xml:space="preserve">10. </w:t>
            </w:r>
            <w:r w:rsidR="007106F8">
              <w:rPr>
                <w:rFonts w:ascii="Twinkl" w:hAnsi="Twinkl"/>
                <w:sz w:val="96"/>
                <w:szCs w:val="96"/>
              </w:rPr>
              <w:t>main</w:t>
            </w:r>
          </w:p>
        </w:tc>
      </w:tr>
      <w:tr w:rsidR="004D0265" w:rsidRPr="004F501A" w:rsidTr="004D0265">
        <w:trPr>
          <w:trHeight w:val="1083"/>
        </w:trPr>
        <w:tc>
          <w:tcPr>
            <w:tcW w:w="4226" w:type="dxa"/>
          </w:tcPr>
          <w:p w:rsidR="004D0265" w:rsidRPr="004F501A" w:rsidRDefault="00D87F37" w:rsidP="004D0265">
            <w:pPr>
              <w:rPr>
                <w:rFonts w:ascii="Twinkl" w:hAnsi="Twinkl"/>
                <w:sz w:val="96"/>
                <w:szCs w:val="96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>3.</w:t>
            </w:r>
            <w:r w:rsidR="008D246E" w:rsidRPr="004F501A">
              <w:rPr>
                <w:rFonts w:ascii="Twinkl" w:hAnsi="Twinkl"/>
                <w:sz w:val="48"/>
                <w:szCs w:val="48"/>
              </w:rPr>
              <w:t xml:space="preserve"> </w:t>
            </w:r>
            <w:r w:rsidR="007106F8">
              <w:rPr>
                <w:rFonts w:ascii="Twinkl" w:hAnsi="Twinkl"/>
                <w:sz w:val="96"/>
                <w:szCs w:val="48"/>
              </w:rPr>
              <w:t>hail</w:t>
            </w:r>
          </w:p>
        </w:tc>
        <w:tc>
          <w:tcPr>
            <w:tcW w:w="4226" w:type="dxa"/>
          </w:tcPr>
          <w:p w:rsidR="004D0265" w:rsidRPr="004F501A" w:rsidRDefault="00D87F37" w:rsidP="004D0265">
            <w:pPr>
              <w:rPr>
                <w:rFonts w:ascii="Twinkl" w:hAnsi="Twinkl"/>
                <w:sz w:val="96"/>
                <w:szCs w:val="48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 xml:space="preserve">7. </w:t>
            </w:r>
            <w:r w:rsidR="007106F8">
              <w:rPr>
                <w:rFonts w:ascii="Twinkl" w:hAnsi="Twinkl"/>
                <w:sz w:val="96"/>
                <w:szCs w:val="48"/>
              </w:rPr>
              <w:t>tail</w:t>
            </w:r>
          </w:p>
        </w:tc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48"/>
                <w:szCs w:val="48"/>
              </w:rPr>
            </w:pPr>
          </w:p>
        </w:tc>
      </w:tr>
      <w:tr w:rsidR="004D0265" w:rsidRPr="004F501A" w:rsidTr="004D0265">
        <w:trPr>
          <w:trHeight w:val="1083"/>
        </w:trPr>
        <w:tc>
          <w:tcPr>
            <w:tcW w:w="4226" w:type="dxa"/>
          </w:tcPr>
          <w:p w:rsidR="004D0265" w:rsidRPr="004F501A" w:rsidRDefault="004D0265" w:rsidP="00B4617C">
            <w:pPr>
              <w:rPr>
                <w:rFonts w:ascii="Twinkl" w:hAnsi="Twinkl"/>
                <w:sz w:val="96"/>
                <w:szCs w:val="48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>4.</w:t>
            </w:r>
            <w:r w:rsidR="007106F8">
              <w:rPr>
                <w:rFonts w:ascii="Twinkl" w:hAnsi="Twinkl"/>
                <w:sz w:val="96"/>
                <w:szCs w:val="48"/>
              </w:rPr>
              <w:t>pain</w:t>
            </w:r>
          </w:p>
        </w:tc>
        <w:tc>
          <w:tcPr>
            <w:tcW w:w="4226" w:type="dxa"/>
          </w:tcPr>
          <w:p w:rsidR="004D0265" w:rsidRPr="00E87E9C" w:rsidRDefault="00BC2820" w:rsidP="00C45768">
            <w:pPr>
              <w:rPr>
                <w:rFonts w:ascii="Twinkl" w:hAnsi="Twinkl"/>
                <w:sz w:val="96"/>
                <w:szCs w:val="96"/>
              </w:rPr>
            </w:pPr>
            <w:r w:rsidRPr="00BC2820">
              <w:rPr>
                <w:rFonts w:ascii="Twinkl" w:hAnsi="Twinkl"/>
                <w:sz w:val="48"/>
                <w:szCs w:val="96"/>
              </w:rPr>
              <w:t>8.</w:t>
            </w:r>
            <w:r w:rsidR="007106F8">
              <w:rPr>
                <w:rFonts w:ascii="Twinkl" w:hAnsi="Twinkl"/>
                <w:sz w:val="96"/>
                <w:szCs w:val="96"/>
              </w:rPr>
              <w:t>rain</w:t>
            </w:r>
          </w:p>
        </w:tc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48"/>
                <w:szCs w:val="48"/>
              </w:rPr>
            </w:pPr>
          </w:p>
        </w:tc>
      </w:tr>
    </w:tbl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  <w:r w:rsidRPr="004F501A">
        <w:rPr>
          <w:rFonts w:ascii="Twinkl" w:hAnsi="Twinkl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259080</wp:posOffset>
                </wp:positionH>
                <wp:positionV relativeFrom="paragraph">
                  <wp:posOffset>394970</wp:posOffset>
                </wp:positionV>
                <wp:extent cx="937260" cy="8458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7260" cy="845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0265" w:rsidRPr="004D0265" w:rsidRDefault="007106F8" w:rsidP="004D0265">
                            <w:pPr>
                              <w:jc w:val="center"/>
                              <w:rPr>
                                <w:rFonts w:ascii="Twinkl Light" w:hAnsi="Twinkl Light"/>
                                <w:sz w:val="96"/>
                              </w:rPr>
                            </w:pPr>
                            <w:r>
                              <w:rPr>
                                <w:rFonts w:ascii="Twinkl Light" w:hAnsi="Twinkl Light"/>
                                <w:sz w:val="96"/>
                              </w:rPr>
                              <w:t>ai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0.4pt;margin-top:31.1pt;width:73.8pt;height:66.6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" stroked="f">
                <v:textbox>
                  <w:txbxContent>
                    <w:p w:rsidR="004D0265" w:rsidRPr="004D0265" w:rsidRDefault="007106F8" w:rsidP="004D0265">
                      <w:pPr>
                        <w:jc w:val="center"/>
                        <w:rPr>
                          <w:rFonts w:ascii="Twinkl Light" w:hAnsi="Twinkl Light"/>
                          <w:sz w:val="96"/>
                        </w:rPr>
                      </w:pPr>
                      <w:r>
                        <w:rPr>
                          <w:rFonts w:ascii="Twinkl Light" w:hAnsi="Twinkl Light"/>
                          <w:sz w:val="96"/>
                        </w:rPr>
                        <w:t>ai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4F501A">
        <w:rPr>
          <w:rFonts w:ascii="Twinkl" w:hAnsi="Twinkl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105410</wp:posOffset>
                </wp:positionV>
                <wp:extent cx="1501140" cy="1508760"/>
                <wp:effectExtent l="19050" t="19050" r="41910" b="3429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1140" cy="1508760"/>
                        </a:xfrm>
                        <a:prstGeom prst="ellipse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D8DD52F" id="Oval 2" o:spid="_x0000_s1026" style="position:absolute;margin-left:0;margin-top:8.3pt;width:118.2pt;height:118.8pt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" fillcolor="white [3201]" strokecolor="black [3213]" strokeweight="4.5pt">
                <v:stroke joinstyle="miter"/>
                <w10:wrap anchorx="margin"/>
              </v:oval>
            </w:pict>
          </mc:Fallback>
        </mc:AlternateContent>
      </w: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7F334B" w:rsidRDefault="00515FD5" w:rsidP="004D0265">
      <w:pPr>
        <w:rPr>
          <w:rFonts w:ascii="Twinkl" w:hAnsi="Twinkl"/>
          <w:sz w:val="96"/>
          <w:szCs w:val="48"/>
        </w:rPr>
      </w:pPr>
      <w:r>
        <w:rPr>
          <w:rFonts w:ascii="Twinkl" w:hAnsi="Twinkl"/>
          <w:sz w:val="96"/>
          <w:szCs w:val="48"/>
        </w:rPr>
        <w:t>Wait on</w:t>
      </w:r>
      <w:r w:rsidR="00C81A2B">
        <w:rPr>
          <w:rFonts w:ascii="Twinkl" w:hAnsi="Twinkl"/>
          <w:sz w:val="96"/>
          <w:szCs w:val="48"/>
        </w:rPr>
        <w:t xml:space="preserve"> the big red bus</w:t>
      </w:r>
      <w:r w:rsidR="00BC2820">
        <w:rPr>
          <w:rFonts w:ascii="Twinkl" w:hAnsi="Twinkl"/>
          <w:sz w:val="96"/>
          <w:szCs w:val="48"/>
        </w:rPr>
        <w:t xml:space="preserve">. </w:t>
      </w:r>
      <w:bookmarkStart w:id="0" w:name="_GoBack"/>
      <w:bookmarkEnd w:id="0"/>
    </w:p>
    <w:p w:rsidR="00BC2820" w:rsidRPr="004F501A" w:rsidRDefault="00C81A2B" w:rsidP="004D0265">
      <w:pPr>
        <w:rPr>
          <w:rFonts w:ascii="Twinkl" w:hAnsi="Twinkl"/>
          <w:sz w:val="96"/>
          <w:szCs w:val="48"/>
        </w:rPr>
      </w:pPr>
      <w:r>
        <w:rPr>
          <w:rFonts w:ascii="Twinkl" w:hAnsi="Twinkl"/>
          <w:sz w:val="96"/>
          <w:szCs w:val="48"/>
        </w:rPr>
        <w:t>The ship sails in the rain</w:t>
      </w:r>
      <w:r w:rsidR="00BC2820">
        <w:rPr>
          <w:rFonts w:ascii="Twinkl" w:hAnsi="Twinkl"/>
          <w:sz w:val="96"/>
          <w:szCs w:val="48"/>
        </w:rPr>
        <w:t xml:space="preserve">. </w:t>
      </w:r>
    </w:p>
    <w:sectPr w:rsidR="00BC2820" w:rsidRPr="004F501A" w:rsidSect="004D026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334B" w:rsidRDefault="007F334B" w:rsidP="007F334B">
      <w:pPr>
        <w:spacing w:after="0" w:line="240" w:lineRule="auto"/>
      </w:pPr>
      <w:r>
        <w:separator/>
      </w:r>
    </w:p>
  </w:endnote>
  <w:endnote w:type="continuationSeparator" w:id="0">
    <w:p w:rsidR="007F334B" w:rsidRDefault="007F334B" w:rsidP="007F33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Twinkl Light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334B" w:rsidRDefault="007F334B" w:rsidP="007F334B">
      <w:pPr>
        <w:spacing w:after="0" w:line="240" w:lineRule="auto"/>
      </w:pPr>
      <w:r>
        <w:separator/>
      </w:r>
    </w:p>
  </w:footnote>
  <w:footnote w:type="continuationSeparator" w:id="0">
    <w:p w:rsidR="007F334B" w:rsidRDefault="007F334B" w:rsidP="007F334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9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0265"/>
    <w:rsid w:val="000A153D"/>
    <w:rsid w:val="000C7AB5"/>
    <w:rsid w:val="000F4EAB"/>
    <w:rsid w:val="00100ECD"/>
    <w:rsid w:val="00147F2C"/>
    <w:rsid w:val="00197BAC"/>
    <w:rsid w:val="00297CF3"/>
    <w:rsid w:val="002B1E08"/>
    <w:rsid w:val="002C44BA"/>
    <w:rsid w:val="003A1428"/>
    <w:rsid w:val="003C21F7"/>
    <w:rsid w:val="003C4BBB"/>
    <w:rsid w:val="003F4D0B"/>
    <w:rsid w:val="0043407C"/>
    <w:rsid w:val="00466121"/>
    <w:rsid w:val="00476F96"/>
    <w:rsid w:val="004D0265"/>
    <w:rsid w:val="004F501A"/>
    <w:rsid w:val="00515FD5"/>
    <w:rsid w:val="00551846"/>
    <w:rsid w:val="007106F8"/>
    <w:rsid w:val="00767A95"/>
    <w:rsid w:val="007807DC"/>
    <w:rsid w:val="007E1C1E"/>
    <w:rsid w:val="007F304F"/>
    <w:rsid w:val="007F334B"/>
    <w:rsid w:val="0086189E"/>
    <w:rsid w:val="008C4BAD"/>
    <w:rsid w:val="008D246E"/>
    <w:rsid w:val="008E7569"/>
    <w:rsid w:val="00A079C8"/>
    <w:rsid w:val="00AD23DB"/>
    <w:rsid w:val="00B032B7"/>
    <w:rsid w:val="00B4617C"/>
    <w:rsid w:val="00B64DCA"/>
    <w:rsid w:val="00BC2820"/>
    <w:rsid w:val="00C45768"/>
    <w:rsid w:val="00C81A2B"/>
    <w:rsid w:val="00D462CF"/>
    <w:rsid w:val="00D87F37"/>
    <w:rsid w:val="00DE63BD"/>
    <w:rsid w:val="00E57A66"/>
    <w:rsid w:val="00E87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513D4D67"/>
  <w15:chartTrackingRefBased/>
  <w15:docId w15:val="{131FDAB1-4A5A-45D9-B36C-4C223BF7C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D02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147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Law</dc:creator>
  <cp:keywords/>
  <dc:description/>
  <cp:lastModifiedBy>Joanna Law</cp:lastModifiedBy>
  <cp:revision>3</cp:revision>
  <dcterms:created xsi:type="dcterms:W3CDTF">2020-09-06T09:06:00Z</dcterms:created>
  <dcterms:modified xsi:type="dcterms:W3CDTF">2020-09-06T09:41:00Z</dcterms:modified>
</cp:coreProperties>
</file>