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569" w:rsidRPr="00F63C61" w:rsidRDefault="0043407C" w:rsidP="004D0265">
      <w:pPr>
        <w:jc w:val="center"/>
        <w:rPr>
          <w:rFonts w:ascii="Twinkl" w:hAnsi="Twinkl"/>
          <w:b/>
          <w:sz w:val="48"/>
          <w:szCs w:val="48"/>
          <w:u w:val="single"/>
        </w:rPr>
      </w:pPr>
      <w:r w:rsidRPr="00F63C61">
        <w:rPr>
          <w:rFonts w:ascii="Twinkl" w:hAnsi="Twinkl"/>
          <w:b/>
          <w:sz w:val="48"/>
          <w:szCs w:val="48"/>
          <w:u w:val="single"/>
        </w:rPr>
        <w:t>Phase 2</w:t>
      </w:r>
      <w:r w:rsidR="004D0265" w:rsidRPr="00F63C61">
        <w:rPr>
          <w:rFonts w:ascii="Twinkl" w:hAnsi="Twinkl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4D0265" w:rsidRPr="00F63C61" w:rsidTr="004D0265">
        <w:trPr>
          <w:trHeight w:val="1106"/>
        </w:trPr>
        <w:tc>
          <w:tcPr>
            <w:tcW w:w="4226" w:type="dxa"/>
          </w:tcPr>
          <w:p w:rsidR="004D0265" w:rsidRPr="00F63C61" w:rsidRDefault="004D0265" w:rsidP="004D0265">
            <w:pPr>
              <w:rPr>
                <w:rFonts w:ascii="Twinkl" w:hAnsi="Twinkl"/>
                <w:sz w:val="96"/>
                <w:szCs w:val="96"/>
              </w:rPr>
            </w:pPr>
            <w:r w:rsidRPr="00F63C61">
              <w:rPr>
                <w:rFonts w:ascii="Twinkl" w:hAnsi="Twinkl"/>
                <w:sz w:val="48"/>
                <w:szCs w:val="48"/>
              </w:rPr>
              <w:t xml:space="preserve">1. </w:t>
            </w:r>
            <w:r w:rsidR="00D87F37" w:rsidRPr="00F63C61">
              <w:rPr>
                <w:rFonts w:ascii="Twinkl" w:hAnsi="Twinkl"/>
                <w:sz w:val="96"/>
                <w:szCs w:val="96"/>
              </w:rPr>
              <w:t>it</w:t>
            </w:r>
          </w:p>
        </w:tc>
        <w:tc>
          <w:tcPr>
            <w:tcW w:w="4226" w:type="dxa"/>
          </w:tcPr>
          <w:p w:rsidR="004D0265" w:rsidRPr="00F63C61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F63C61">
              <w:rPr>
                <w:rFonts w:ascii="Twinkl" w:hAnsi="Twinkl"/>
                <w:sz w:val="48"/>
                <w:szCs w:val="48"/>
              </w:rPr>
              <w:t>5.</w:t>
            </w:r>
            <w:r w:rsidR="00D87F37" w:rsidRPr="00F63C61">
              <w:rPr>
                <w:rFonts w:ascii="Twinkl" w:hAnsi="Twinkl"/>
                <w:sz w:val="96"/>
                <w:szCs w:val="48"/>
              </w:rPr>
              <w:t>tip</w:t>
            </w:r>
          </w:p>
        </w:tc>
        <w:tc>
          <w:tcPr>
            <w:tcW w:w="4226" w:type="dxa"/>
          </w:tcPr>
          <w:p w:rsidR="004D0265" w:rsidRPr="00F63C61" w:rsidRDefault="009219A7" w:rsidP="004D0265">
            <w:pPr>
              <w:rPr>
                <w:rFonts w:ascii="Twinkl" w:hAnsi="Twinkl"/>
                <w:sz w:val="96"/>
                <w:szCs w:val="48"/>
              </w:rPr>
            </w:pPr>
            <w:r w:rsidRPr="009219A7">
              <w:rPr>
                <w:rFonts w:ascii="Twinkl" w:hAnsi="Twinkl"/>
                <w:sz w:val="48"/>
                <w:szCs w:val="48"/>
              </w:rPr>
              <w:t xml:space="preserve">9. </w:t>
            </w:r>
            <w:r>
              <w:rPr>
                <w:rFonts w:ascii="Twinkl" w:hAnsi="Twinkl"/>
                <w:sz w:val="96"/>
                <w:szCs w:val="48"/>
              </w:rPr>
              <w:t>sat</w:t>
            </w:r>
          </w:p>
        </w:tc>
      </w:tr>
      <w:tr w:rsidR="004D0265" w:rsidRPr="00F63C61" w:rsidTr="004D0265">
        <w:trPr>
          <w:trHeight w:val="1106"/>
        </w:trPr>
        <w:tc>
          <w:tcPr>
            <w:tcW w:w="4226" w:type="dxa"/>
          </w:tcPr>
          <w:p w:rsidR="004D0265" w:rsidRPr="00F63C61" w:rsidRDefault="004D0265" w:rsidP="004D0265">
            <w:pPr>
              <w:rPr>
                <w:rFonts w:ascii="Twinkl" w:hAnsi="Twinkl"/>
                <w:sz w:val="144"/>
                <w:szCs w:val="48"/>
              </w:rPr>
            </w:pPr>
            <w:r w:rsidRPr="00F63C61">
              <w:rPr>
                <w:rFonts w:ascii="Twinkl" w:hAnsi="Twinkl"/>
                <w:sz w:val="48"/>
                <w:szCs w:val="48"/>
              </w:rPr>
              <w:t>2.</w:t>
            </w:r>
            <w:r w:rsidR="00D87F37" w:rsidRPr="00F63C61">
              <w:rPr>
                <w:rFonts w:ascii="Twinkl" w:hAnsi="Twinkl"/>
                <w:sz w:val="96"/>
                <w:szCs w:val="48"/>
              </w:rPr>
              <w:t>is</w:t>
            </w:r>
          </w:p>
        </w:tc>
        <w:tc>
          <w:tcPr>
            <w:tcW w:w="4226" w:type="dxa"/>
          </w:tcPr>
          <w:p w:rsidR="004D0265" w:rsidRPr="00F63C61" w:rsidRDefault="00D87F37" w:rsidP="004D0265">
            <w:pPr>
              <w:rPr>
                <w:rFonts w:ascii="Twinkl" w:hAnsi="Twinkl"/>
                <w:sz w:val="96"/>
                <w:szCs w:val="48"/>
              </w:rPr>
            </w:pPr>
            <w:r w:rsidRPr="00F63C61">
              <w:rPr>
                <w:rFonts w:ascii="Twinkl" w:hAnsi="Twinkl"/>
                <w:sz w:val="48"/>
                <w:szCs w:val="48"/>
              </w:rPr>
              <w:t xml:space="preserve">6. </w:t>
            </w:r>
            <w:r w:rsidRPr="00F63C61">
              <w:rPr>
                <w:rFonts w:ascii="Twinkl" w:hAnsi="Twinkl"/>
                <w:sz w:val="96"/>
                <w:szCs w:val="48"/>
              </w:rPr>
              <w:t>pip</w:t>
            </w:r>
          </w:p>
        </w:tc>
        <w:tc>
          <w:tcPr>
            <w:tcW w:w="4226" w:type="dxa"/>
          </w:tcPr>
          <w:p w:rsidR="004D0265" w:rsidRPr="00F63C61" w:rsidRDefault="004D0265" w:rsidP="0043407C">
            <w:pPr>
              <w:rPr>
                <w:rFonts w:ascii="Twinkl" w:hAnsi="Twinkl"/>
                <w:sz w:val="96"/>
                <w:szCs w:val="48"/>
              </w:rPr>
            </w:pPr>
            <w:r w:rsidRPr="00F63C61">
              <w:rPr>
                <w:rFonts w:ascii="Twinkl" w:hAnsi="Twinkl"/>
                <w:sz w:val="96"/>
                <w:szCs w:val="48"/>
              </w:rPr>
              <w:t xml:space="preserve"> </w:t>
            </w:r>
            <w:bookmarkStart w:id="0" w:name="_GoBack"/>
            <w:bookmarkEnd w:id="0"/>
          </w:p>
        </w:tc>
      </w:tr>
      <w:tr w:rsidR="004D0265" w:rsidRPr="00F63C61" w:rsidTr="004D0265">
        <w:trPr>
          <w:trHeight w:val="1083"/>
        </w:trPr>
        <w:tc>
          <w:tcPr>
            <w:tcW w:w="4226" w:type="dxa"/>
          </w:tcPr>
          <w:p w:rsidR="004D0265" w:rsidRPr="00F63C61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F63C61">
              <w:rPr>
                <w:rFonts w:ascii="Twinkl" w:hAnsi="Twinkl"/>
                <w:sz w:val="48"/>
                <w:szCs w:val="48"/>
              </w:rPr>
              <w:t xml:space="preserve">3. </w:t>
            </w:r>
            <w:r w:rsidRPr="00F63C61">
              <w:rPr>
                <w:rFonts w:ascii="Twinkl" w:hAnsi="Twinkl"/>
                <w:sz w:val="96"/>
                <w:szCs w:val="96"/>
              </w:rPr>
              <w:t xml:space="preserve">sit </w:t>
            </w:r>
          </w:p>
        </w:tc>
        <w:tc>
          <w:tcPr>
            <w:tcW w:w="4226" w:type="dxa"/>
          </w:tcPr>
          <w:p w:rsidR="004D0265" w:rsidRPr="00F63C61" w:rsidRDefault="00D87F37" w:rsidP="004D0265">
            <w:pPr>
              <w:rPr>
                <w:rFonts w:ascii="Twinkl" w:hAnsi="Twinkl"/>
                <w:sz w:val="96"/>
                <w:szCs w:val="48"/>
              </w:rPr>
            </w:pPr>
            <w:r w:rsidRPr="00F63C61">
              <w:rPr>
                <w:rFonts w:ascii="Twinkl" w:hAnsi="Twinkl"/>
                <w:sz w:val="48"/>
                <w:szCs w:val="48"/>
              </w:rPr>
              <w:t xml:space="preserve">7. </w:t>
            </w:r>
            <w:r w:rsidRPr="00F63C61">
              <w:rPr>
                <w:rFonts w:ascii="Twinkl" w:hAnsi="Twinkl"/>
                <w:sz w:val="96"/>
                <w:szCs w:val="48"/>
              </w:rPr>
              <w:t>sip</w:t>
            </w:r>
          </w:p>
        </w:tc>
        <w:tc>
          <w:tcPr>
            <w:tcW w:w="4226" w:type="dxa"/>
          </w:tcPr>
          <w:p w:rsidR="004D0265" w:rsidRPr="00F63C61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  <w:tr w:rsidR="004D0265" w:rsidRPr="00F63C61" w:rsidTr="004D0265">
        <w:trPr>
          <w:trHeight w:val="1083"/>
        </w:trPr>
        <w:tc>
          <w:tcPr>
            <w:tcW w:w="4226" w:type="dxa"/>
          </w:tcPr>
          <w:p w:rsidR="004D0265" w:rsidRPr="00F63C61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F63C61">
              <w:rPr>
                <w:rFonts w:ascii="Twinkl" w:hAnsi="Twinkl"/>
                <w:sz w:val="48"/>
                <w:szCs w:val="48"/>
              </w:rPr>
              <w:t>4.</w:t>
            </w:r>
            <w:r w:rsidR="00D87F37" w:rsidRPr="00F63C61">
              <w:rPr>
                <w:rFonts w:ascii="Twinkl" w:hAnsi="Twinkl"/>
                <w:sz w:val="96"/>
                <w:szCs w:val="48"/>
              </w:rPr>
              <w:t xml:space="preserve">pit </w:t>
            </w:r>
          </w:p>
        </w:tc>
        <w:tc>
          <w:tcPr>
            <w:tcW w:w="4226" w:type="dxa"/>
          </w:tcPr>
          <w:p w:rsidR="004D0265" w:rsidRPr="00F63C61" w:rsidRDefault="00F63C61" w:rsidP="004D0265">
            <w:pPr>
              <w:rPr>
                <w:rFonts w:ascii="Twinkl" w:hAnsi="Twinkl"/>
                <w:sz w:val="96"/>
                <w:szCs w:val="48"/>
              </w:rPr>
            </w:pPr>
            <w:r>
              <w:rPr>
                <w:rFonts w:ascii="Twinkl" w:hAnsi="Twinkl"/>
                <w:noProof/>
                <w:sz w:val="96"/>
                <w:szCs w:val="48"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1580487</wp:posOffset>
                  </wp:positionH>
                  <wp:positionV relativeFrom="paragraph">
                    <wp:posOffset>20691</wp:posOffset>
                  </wp:positionV>
                  <wp:extent cx="731520" cy="687705"/>
                  <wp:effectExtent l="0" t="0" r="0" b="0"/>
                  <wp:wrapTight wrapText="bothSides">
                    <wp:wrapPolygon edited="0">
                      <wp:start x="0" y="0"/>
                      <wp:lineTo x="0" y="20942"/>
                      <wp:lineTo x="20813" y="20942"/>
                      <wp:lineTo x="20813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honics alien 1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1520" cy="687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winkl" w:hAnsi="Twinkl"/>
                <w:sz w:val="48"/>
                <w:szCs w:val="48"/>
              </w:rPr>
              <w:t xml:space="preserve">8. </w:t>
            </w:r>
            <w:r>
              <w:rPr>
                <w:rFonts w:ascii="Twinkl" w:hAnsi="Twinkl"/>
                <w:sz w:val="96"/>
                <w:szCs w:val="48"/>
              </w:rPr>
              <w:t xml:space="preserve">pia </w:t>
            </w:r>
          </w:p>
        </w:tc>
        <w:tc>
          <w:tcPr>
            <w:tcW w:w="4226" w:type="dxa"/>
          </w:tcPr>
          <w:p w:rsidR="004D0265" w:rsidRPr="00F63C61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</w:tbl>
    <w:p w:rsidR="004D0265" w:rsidRPr="00F63C61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  <w:r w:rsidRPr="00F63C61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259080</wp:posOffset>
                </wp:positionH>
                <wp:positionV relativeFrom="paragraph">
                  <wp:posOffset>394970</wp:posOffset>
                </wp:positionV>
                <wp:extent cx="93726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265" w:rsidRPr="004D0265" w:rsidRDefault="00D87F37" w:rsidP="004D0265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4pt;margin-top:31.1pt;width:73.8pt;height:66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" stroked="f">
                <v:textbox>
                  <w:txbxContent>
                    <w:p w:rsidR="004D0265" w:rsidRPr="004D0265" w:rsidRDefault="00D87F37" w:rsidP="004D0265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63C61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8DD52F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" fillcolor="white [3201]" strokecolor="black [3213]" strokeweight="4.5pt">
                <v:stroke joinstyle="miter"/>
                <w10:wrap anchorx="margin"/>
              </v:oval>
            </w:pict>
          </mc:Fallback>
        </mc:AlternateContent>
      </w:r>
    </w:p>
    <w:p w:rsidR="004D0265" w:rsidRPr="00F63C61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F63C61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F63C61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F63C61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F63C61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F63C61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F63C61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3407C" w:rsidRPr="00F63C61" w:rsidRDefault="000A153D" w:rsidP="0043407C">
      <w:pPr>
        <w:rPr>
          <w:rFonts w:ascii="Twinkl" w:hAnsi="Twinkl"/>
          <w:sz w:val="96"/>
          <w:szCs w:val="48"/>
        </w:rPr>
      </w:pPr>
      <w:r w:rsidRPr="00F63C61">
        <w:rPr>
          <w:rFonts w:ascii="Twinkl" w:hAnsi="Twinkl"/>
          <w:sz w:val="96"/>
          <w:szCs w:val="48"/>
        </w:rPr>
        <w:t>It is a pit</w:t>
      </w:r>
      <w:r w:rsidR="00D87F37" w:rsidRPr="00F63C61">
        <w:rPr>
          <w:rFonts w:ascii="Twinkl" w:hAnsi="Twinkl"/>
          <w:sz w:val="96"/>
          <w:szCs w:val="48"/>
        </w:rPr>
        <w:t>.</w:t>
      </w:r>
    </w:p>
    <w:p w:rsidR="007F334B" w:rsidRPr="007F334B" w:rsidRDefault="007F334B" w:rsidP="004D0265">
      <w:pPr>
        <w:rPr>
          <w:rFonts w:ascii="Twinkl Light" w:hAnsi="Twinkl Light"/>
          <w:sz w:val="96"/>
          <w:szCs w:val="48"/>
        </w:rPr>
      </w:pPr>
    </w:p>
    <w:sectPr w:rsidR="007F334B" w:rsidRPr="007F334B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34B" w:rsidRDefault="007F334B" w:rsidP="007F334B">
      <w:pPr>
        <w:spacing w:after="0" w:line="240" w:lineRule="auto"/>
      </w:pPr>
      <w:r>
        <w:separator/>
      </w:r>
    </w:p>
  </w:endnote>
  <w:end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34B" w:rsidRDefault="007F334B" w:rsidP="007F334B">
      <w:pPr>
        <w:spacing w:after="0" w:line="240" w:lineRule="auto"/>
      </w:pPr>
      <w:r>
        <w:separator/>
      </w:r>
    </w:p>
  </w:footnote>
  <w:foot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9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265"/>
    <w:rsid w:val="000A153D"/>
    <w:rsid w:val="00297CF3"/>
    <w:rsid w:val="0043407C"/>
    <w:rsid w:val="004D0265"/>
    <w:rsid w:val="007F334B"/>
    <w:rsid w:val="008E7569"/>
    <w:rsid w:val="009219A7"/>
    <w:rsid w:val="00D87F37"/>
    <w:rsid w:val="00F63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435AE478"/>
  <w15:chartTrackingRefBased/>
  <w15:docId w15:val="{131FDAB1-4A5A-45D9-B36C-4C223BF7C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</Words>
  <Characters>98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Law</dc:creator>
  <cp:keywords/>
  <dc:description/>
  <cp:lastModifiedBy>Joanna Law</cp:lastModifiedBy>
  <cp:revision>4</cp:revision>
  <dcterms:created xsi:type="dcterms:W3CDTF">2020-07-01T18:30:00Z</dcterms:created>
  <dcterms:modified xsi:type="dcterms:W3CDTF">2020-08-31T16:30:00Z</dcterms:modified>
</cp:coreProperties>
</file>